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186" w:tblpY="433"/>
        <w:tblW w:w="51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7"/>
        <w:gridCol w:w="3064"/>
      </w:tblGrid>
      <w:tr w:rsidR="00651871" w:rsidRPr="002317E7" w14:paraId="2B3D0A26" w14:textId="77777777" w:rsidTr="00651871">
        <w:trPr>
          <w:trHeight w:val="900"/>
        </w:trPr>
        <w:tc>
          <w:tcPr>
            <w:tcW w:w="3629" w:type="pct"/>
            <w:shd w:val="clear" w:color="auto" w:fill="365F91" w:themeFill="accent1" w:themeFillShade="BF"/>
          </w:tcPr>
          <w:p w14:paraId="53542B96" w14:textId="77777777" w:rsidR="00651871" w:rsidRDefault="00651871" w:rsidP="00651871">
            <w:pPr>
              <w:rPr>
                <w:rFonts w:ascii="Trebuchet MS" w:eastAsia="Times New Roman" w:hAnsi="Trebuchet MS" w:cs="Times New Roman"/>
                <w:color w:val="FFFFFF"/>
                <w:spacing w:val="5"/>
                <w:kern w:val="28"/>
                <w:sz w:val="36"/>
                <w:szCs w:val="52"/>
              </w:rPr>
            </w:pPr>
            <w:r w:rsidRPr="0031103F">
              <w:rPr>
                <w:rFonts w:ascii="Trebuchet MS" w:eastAsia="Times New Roman" w:hAnsi="Trebuchet MS" w:cs="Times New Roman"/>
                <w:color w:val="FFFFFF"/>
                <w:spacing w:val="5"/>
                <w:kern w:val="28"/>
                <w:sz w:val="36"/>
                <w:szCs w:val="52"/>
              </w:rPr>
              <w:t xml:space="preserve">Look </w:t>
            </w:r>
            <w:proofErr w:type="spellStart"/>
            <w:r w:rsidRPr="0031103F">
              <w:rPr>
                <w:rFonts w:ascii="Trebuchet MS" w:eastAsia="Times New Roman" w:hAnsi="Trebuchet MS" w:cs="Times New Roman"/>
                <w:color w:val="FFFFFF"/>
                <w:spacing w:val="5"/>
                <w:kern w:val="28"/>
                <w:sz w:val="36"/>
                <w:szCs w:val="52"/>
              </w:rPr>
              <w:t>Fors</w:t>
            </w:r>
            <w:proofErr w:type="spellEnd"/>
            <w:r w:rsidRPr="0031103F">
              <w:rPr>
                <w:rFonts w:ascii="Trebuchet MS" w:eastAsia="Times New Roman" w:hAnsi="Trebuchet MS" w:cs="Times New Roman"/>
                <w:color w:val="FFFFFF"/>
                <w:spacing w:val="5"/>
                <w:kern w:val="28"/>
                <w:sz w:val="36"/>
                <w:szCs w:val="52"/>
              </w:rPr>
              <w:t>*:</w:t>
            </w:r>
          </w:p>
          <w:p w14:paraId="5F18F713" w14:textId="50224CB1" w:rsidR="00651871" w:rsidRPr="0031103F" w:rsidRDefault="00651871" w:rsidP="00651871">
            <w:pPr>
              <w:rPr>
                <w:rFonts w:ascii="Trebuchet MS" w:eastAsia="Times New Roman" w:hAnsi="Trebuchet MS" w:cs="Times New Roman"/>
                <w:color w:val="FFFFFF"/>
                <w:spacing w:val="5"/>
                <w:kern w:val="28"/>
                <w:sz w:val="36"/>
                <w:szCs w:val="52"/>
              </w:rPr>
            </w:pPr>
            <w:r>
              <w:rPr>
                <w:rFonts w:ascii="Trebuchet MS" w:eastAsia="Times New Roman" w:hAnsi="Trebuchet MS" w:cs="Times New Roman"/>
                <w:i/>
                <w:color w:val="FFFFFF"/>
                <w:spacing w:val="5"/>
                <w:kern w:val="28"/>
                <w:sz w:val="36"/>
                <w:szCs w:val="52"/>
              </w:rPr>
              <w:t>Implementation Team Meeting</w:t>
            </w:r>
          </w:p>
        </w:tc>
        <w:tc>
          <w:tcPr>
            <w:tcW w:w="1371" w:type="pct"/>
            <w:shd w:val="clear" w:color="auto" w:fill="auto"/>
          </w:tcPr>
          <w:p w14:paraId="5BCB8F15" w14:textId="77777777" w:rsidR="00651871" w:rsidRPr="00310BD2" w:rsidRDefault="00651871" w:rsidP="00651871">
            <w:pPr>
              <w:jc w:val="right"/>
              <w:rPr>
                <w:rFonts w:ascii="Trebuchet MS" w:eastAsia="Times New Roman" w:hAnsi="Trebuchet MS" w:cs="Times New Roman"/>
                <w:color w:val="FFFFFF"/>
                <w:spacing w:val="5"/>
                <w:kern w:val="28"/>
                <w:sz w:val="44"/>
                <w:szCs w:val="52"/>
              </w:rPr>
            </w:pPr>
            <w:r>
              <w:rPr>
                <w:rFonts w:ascii="Trebuchet MS" w:eastAsia="Times New Roman" w:hAnsi="Trebuchet MS" w:cs="Times New Roman"/>
                <w:noProof/>
                <w:color w:val="FFFFFF"/>
                <w:spacing w:val="5"/>
                <w:kern w:val="28"/>
                <w:sz w:val="44"/>
                <w:szCs w:val="52"/>
              </w:rPr>
              <w:drawing>
                <wp:inline distT="0" distB="0" distL="0" distR="0" wp14:anchorId="56E6B804" wp14:editId="6C2E6344">
                  <wp:extent cx="1809012" cy="62956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NIRNlogo-vertical.png"/>
                          <pic:cNvPicPr/>
                        </pic:nvPicPr>
                        <pic:blipFill>
                          <a:blip r:embed="rId8"/>
                          <a:stretch>
                            <a:fillRect/>
                          </a:stretch>
                        </pic:blipFill>
                        <pic:spPr>
                          <a:xfrm>
                            <a:off x="0" y="0"/>
                            <a:ext cx="1837153" cy="639361"/>
                          </a:xfrm>
                          <a:prstGeom prst="rect">
                            <a:avLst/>
                          </a:prstGeom>
                        </pic:spPr>
                      </pic:pic>
                    </a:graphicData>
                  </a:graphic>
                </wp:inline>
              </w:drawing>
            </w:r>
          </w:p>
        </w:tc>
      </w:tr>
      <w:tr w:rsidR="00651871" w:rsidRPr="002317E7" w14:paraId="26243A8B" w14:textId="77777777" w:rsidTr="00651871">
        <w:trPr>
          <w:trHeight w:val="1176"/>
        </w:trPr>
        <w:tc>
          <w:tcPr>
            <w:tcW w:w="5000" w:type="pct"/>
            <w:gridSpan w:val="2"/>
            <w:shd w:val="clear" w:color="auto" w:fill="F8F2E0"/>
          </w:tcPr>
          <w:p w14:paraId="5FBB0E66" w14:textId="77777777" w:rsidR="00651871" w:rsidRPr="002317E7" w:rsidRDefault="00651871" w:rsidP="00651871">
            <w:pPr>
              <w:spacing w:before="120"/>
              <w:ind w:right="-109"/>
              <w:rPr>
                <w:rFonts w:ascii="Georgia" w:eastAsia="Calibri" w:hAnsi="Georgia" w:cs="Times New Roman"/>
                <w:bCs/>
                <w:color w:val="3C3C3C"/>
                <w:sz w:val="23"/>
                <w:szCs w:val="23"/>
              </w:rPr>
            </w:pPr>
            <w:r w:rsidRPr="00950353">
              <w:rPr>
                <w:rFonts w:ascii="Georgia" w:eastAsia="Calibri" w:hAnsi="Georgia" w:cs="Times New Roman"/>
                <w:bCs/>
                <w:i/>
                <w:iCs/>
                <w:color w:val="3C3C3C"/>
                <w:sz w:val="23"/>
                <w:szCs w:val="23"/>
              </w:rPr>
              <w:t xml:space="preserve">Look </w:t>
            </w:r>
            <w:proofErr w:type="spellStart"/>
            <w:r w:rsidRPr="00950353">
              <w:rPr>
                <w:rFonts w:ascii="Georgia" w:eastAsia="Calibri" w:hAnsi="Georgia" w:cs="Times New Roman"/>
                <w:bCs/>
                <w:i/>
                <w:iCs/>
                <w:color w:val="3C3C3C"/>
                <w:sz w:val="23"/>
                <w:szCs w:val="23"/>
              </w:rPr>
              <w:t>Fors</w:t>
            </w:r>
            <w:proofErr w:type="spellEnd"/>
            <w:r w:rsidRPr="00950353">
              <w:rPr>
                <w:rFonts w:ascii="Georgia" w:eastAsia="Calibri" w:hAnsi="Georgia" w:cs="Times New Roman"/>
                <w:bCs/>
                <w:color w:val="3C3C3C"/>
                <w:sz w:val="23"/>
                <w:szCs w:val="23"/>
              </w:rPr>
              <w:t> identify best practices teams and staff use to facilitate meetings, learning exercises, and coaching sessions. Items are recorded as observed or not observed during the session with an example of the behavior or permanent product observed. Observation data are used to guide feedback and support in order to improve facilitation of various implementation activities.</w:t>
            </w:r>
          </w:p>
        </w:tc>
      </w:tr>
    </w:tbl>
    <w:p w14:paraId="0C7F1A01" w14:textId="3636AA78" w:rsidR="00C329E4" w:rsidRPr="001434FC" w:rsidRDefault="00C329E4" w:rsidP="00830124">
      <w:pPr>
        <w:pStyle w:val="Heading1"/>
        <w:spacing w:before="0" w:line="240" w:lineRule="auto"/>
        <w:rPr>
          <w:sz w:val="16"/>
        </w:rPr>
      </w:pPr>
    </w:p>
    <w:p w14:paraId="146771FB" w14:textId="28FC74D1" w:rsidR="00C329E4" w:rsidRPr="00423878" w:rsidRDefault="0012172F" w:rsidP="00423878">
      <w:pPr>
        <w:keepNext/>
        <w:keepLines/>
        <w:spacing w:after="0" w:line="240" w:lineRule="auto"/>
        <w:ind w:left="-187"/>
        <w:jc w:val="center"/>
        <w:outlineLvl w:val="0"/>
        <w:rPr>
          <w:rFonts w:ascii="Trebuchet MS" w:eastAsia="Times New Roman" w:hAnsi="Trebuchet MS" w:cs="Times New Roman"/>
          <w:bCs/>
          <w:color w:val="355F91"/>
          <w:sz w:val="30"/>
          <w:szCs w:val="30"/>
        </w:rPr>
      </w:pPr>
      <w:r w:rsidRPr="00423878">
        <w:rPr>
          <w:rFonts w:ascii="Trebuchet MS" w:eastAsia="Times New Roman" w:hAnsi="Trebuchet MS" w:cs="Times New Roman"/>
          <w:b/>
          <w:bCs/>
          <w:i/>
          <w:color w:val="355F91"/>
          <w:sz w:val="30"/>
          <w:szCs w:val="30"/>
        </w:rPr>
        <w:t>Implementation Team</w:t>
      </w:r>
      <w:r w:rsidRPr="00423878">
        <w:rPr>
          <w:rFonts w:ascii="Trebuchet MS" w:eastAsia="Times New Roman" w:hAnsi="Trebuchet MS" w:cs="Times New Roman"/>
          <w:b/>
          <w:bCs/>
          <w:color w:val="355F91"/>
          <w:sz w:val="30"/>
          <w:szCs w:val="30"/>
        </w:rPr>
        <w:t xml:space="preserve"> </w:t>
      </w:r>
      <w:r w:rsidRPr="00423878">
        <w:rPr>
          <w:rFonts w:ascii="Trebuchet MS" w:eastAsia="Times New Roman" w:hAnsi="Trebuchet MS" w:cs="Times New Roman"/>
          <w:bCs/>
          <w:color w:val="355F91"/>
          <w:sz w:val="30"/>
          <w:szCs w:val="30"/>
        </w:rPr>
        <w:t xml:space="preserve">Look </w:t>
      </w:r>
      <w:proofErr w:type="spellStart"/>
      <w:r w:rsidRPr="00423878">
        <w:rPr>
          <w:rFonts w:ascii="Trebuchet MS" w:eastAsia="Times New Roman" w:hAnsi="Trebuchet MS" w:cs="Times New Roman"/>
          <w:bCs/>
          <w:color w:val="355F91"/>
          <w:sz w:val="30"/>
          <w:szCs w:val="30"/>
        </w:rPr>
        <w:t>Fors</w:t>
      </w:r>
      <w:proofErr w:type="spellEnd"/>
      <w:r w:rsidR="000A7F8F" w:rsidRPr="00423878">
        <w:rPr>
          <w:rFonts w:ascii="Trebuchet MS" w:eastAsia="Times New Roman" w:hAnsi="Trebuchet MS" w:cs="Times New Roman"/>
          <w:bCs/>
          <w:color w:val="355F91"/>
          <w:sz w:val="30"/>
          <w:szCs w:val="30"/>
        </w:rPr>
        <w:t>*</w:t>
      </w:r>
    </w:p>
    <w:p w14:paraId="762CE1E4" w14:textId="77777777" w:rsidR="00423878" w:rsidRPr="00423878" w:rsidRDefault="00423878" w:rsidP="001434FC">
      <w:pPr>
        <w:keepNext/>
        <w:keepLines/>
        <w:spacing w:before="120" w:after="0" w:line="240" w:lineRule="auto"/>
        <w:ind w:left="-180"/>
        <w:jc w:val="center"/>
        <w:outlineLvl w:val="0"/>
        <w:rPr>
          <w:rFonts w:ascii="Trebuchet MS" w:eastAsia="Times New Roman" w:hAnsi="Trebuchet MS" w:cs="Times New Roman"/>
          <w:color w:val="355F91"/>
          <w:sz w:val="13"/>
          <w:szCs w:val="13"/>
        </w:rPr>
      </w:pPr>
    </w:p>
    <w:tbl>
      <w:tblPr>
        <w:tblStyle w:val="TableGrid"/>
        <w:tblW w:w="10999"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9"/>
        <w:gridCol w:w="1401"/>
        <w:gridCol w:w="180"/>
        <w:gridCol w:w="1080"/>
        <w:gridCol w:w="1041"/>
        <w:gridCol w:w="399"/>
        <w:gridCol w:w="68"/>
        <w:gridCol w:w="22"/>
        <w:gridCol w:w="877"/>
        <w:gridCol w:w="241"/>
        <w:gridCol w:w="2109"/>
        <w:gridCol w:w="756"/>
        <w:gridCol w:w="2005"/>
        <w:gridCol w:w="9"/>
        <w:gridCol w:w="10"/>
        <w:gridCol w:w="9"/>
        <w:gridCol w:w="14"/>
        <w:gridCol w:w="12"/>
        <w:gridCol w:w="28"/>
        <w:gridCol w:w="6"/>
        <w:gridCol w:w="54"/>
        <w:gridCol w:w="9"/>
      </w:tblGrid>
      <w:tr w:rsidR="00302E38" w:rsidRPr="00C329E4" w14:paraId="387D6FFA" w14:textId="77777777" w:rsidTr="001434FC">
        <w:trPr>
          <w:gridAfter w:val="9"/>
          <w:wAfter w:w="151" w:type="dxa"/>
          <w:trHeight w:val="144"/>
        </w:trPr>
        <w:tc>
          <w:tcPr>
            <w:tcW w:w="10848" w:type="dxa"/>
            <w:gridSpan w:val="14"/>
            <w:tcBorders>
              <w:top w:val="single" w:sz="4" w:space="0" w:color="auto"/>
              <w:left w:val="single" w:sz="4" w:space="0" w:color="auto"/>
              <w:right w:val="single" w:sz="4" w:space="0" w:color="auto"/>
            </w:tcBorders>
          </w:tcPr>
          <w:p w14:paraId="4B092280" w14:textId="12A385C8" w:rsidR="00C329E4" w:rsidRPr="001434FC" w:rsidRDefault="00C329E4" w:rsidP="00E03EC0">
            <w:pPr>
              <w:rPr>
                <w:b/>
                <w:sz w:val="8"/>
                <w:szCs w:val="8"/>
              </w:rPr>
            </w:pPr>
          </w:p>
        </w:tc>
      </w:tr>
      <w:tr w:rsidR="00D329DD" w14:paraId="7546BE6D" w14:textId="77777777" w:rsidTr="001434FC">
        <w:trPr>
          <w:gridAfter w:val="9"/>
          <w:wAfter w:w="151" w:type="dxa"/>
          <w:trHeight w:val="144"/>
        </w:trPr>
        <w:tc>
          <w:tcPr>
            <w:tcW w:w="2070" w:type="dxa"/>
            <w:gridSpan w:val="3"/>
            <w:tcBorders>
              <w:left w:val="single" w:sz="4" w:space="0" w:color="auto"/>
            </w:tcBorders>
            <w:vAlign w:val="bottom"/>
          </w:tcPr>
          <w:p w14:paraId="38753ED2" w14:textId="77777777" w:rsidR="00C97749" w:rsidRDefault="00C97749">
            <w:pPr>
              <w:rPr>
                <w:b/>
              </w:rPr>
            </w:pPr>
            <w:r>
              <w:rPr>
                <w:b/>
              </w:rPr>
              <w:t>SISEP State Liaison:</w:t>
            </w:r>
          </w:p>
        </w:tc>
        <w:tc>
          <w:tcPr>
            <w:tcW w:w="2768" w:type="dxa"/>
            <w:gridSpan w:val="5"/>
            <w:tcBorders>
              <w:bottom w:val="single" w:sz="4" w:space="0" w:color="auto"/>
            </w:tcBorders>
            <w:vAlign w:val="bottom"/>
          </w:tcPr>
          <w:p w14:paraId="04F7E372" w14:textId="77777777" w:rsidR="00C97749" w:rsidRPr="001434FC" w:rsidRDefault="00C97749">
            <w:pPr>
              <w:rPr>
                <w:color w:val="548DD4" w:themeColor="text2" w:themeTint="99"/>
              </w:rPr>
            </w:pPr>
          </w:p>
        </w:tc>
        <w:tc>
          <w:tcPr>
            <w:tcW w:w="899" w:type="dxa"/>
            <w:gridSpan w:val="2"/>
            <w:vAlign w:val="bottom"/>
          </w:tcPr>
          <w:p w14:paraId="34DD4822" w14:textId="77777777" w:rsidR="00C97749" w:rsidRDefault="00C97749">
            <w:pPr>
              <w:jc w:val="right"/>
              <w:rPr>
                <w:b/>
              </w:rPr>
            </w:pPr>
            <w:r>
              <w:rPr>
                <w:b/>
              </w:rPr>
              <w:t>STS(s):</w:t>
            </w:r>
          </w:p>
        </w:tc>
        <w:tc>
          <w:tcPr>
            <w:tcW w:w="2350" w:type="dxa"/>
            <w:gridSpan w:val="2"/>
            <w:tcBorders>
              <w:bottom w:val="single" w:sz="4" w:space="0" w:color="auto"/>
            </w:tcBorders>
            <w:vAlign w:val="bottom"/>
          </w:tcPr>
          <w:p w14:paraId="28251147" w14:textId="4B85A071" w:rsidR="00C97749" w:rsidRPr="001434FC" w:rsidRDefault="00C97749">
            <w:pPr>
              <w:rPr>
                <w:color w:val="548DD4" w:themeColor="text2" w:themeTint="99"/>
              </w:rPr>
            </w:pPr>
          </w:p>
        </w:tc>
        <w:tc>
          <w:tcPr>
            <w:tcW w:w="756" w:type="dxa"/>
            <w:vAlign w:val="bottom"/>
          </w:tcPr>
          <w:p w14:paraId="31148ADD" w14:textId="77777777" w:rsidR="00C97749" w:rsidRDefault="00C97749">
            <w:pPr>
              <w:jc w:val="right"/>
              <w:rPr>
                <w:b/>
              </w:rPr>
            </w:pPr>
            <w:r>
              <w:rPr>
                <w:b/>
              </w:rPr>
              <w:t>Date:</w:t>
            </w:r>
          </w:p>
        </w:tc>
        <w:tc>
          <w:tcPr>
            <w:tcW w:w="2005" w:type="dxa"/>
            <w:tcBorders>
              <w:bottom w:val="single" w:sz="4" w:space="0" w:color="auto"/>
              <w:right w:val="single" w:sz="4" w:space="0" w:color="auto"/>
            </w:tcBorders>
            <w:vAlign w:val="bottom"/>
          </w:tcPr>
          <w:p w14:paraId="7C20115B" w14:textId="77777777" w:rsidR="00C97749" w:rsidRPr="001434FC" w:rsidRDefault="00C97749">
            <w:pPr>
              <w:rPr>
                <w:color w:val="548DD4" w:themeColor="text2" w:themeTint="99"/>
              </w:rPr>
            </w:pPr>
          </w:p>
        </w:tc>
      </w:tr>
      <w:tr w:rsidR="00D329DD" w:rsidRPr="00E03EC0" w14:paraId="5DB8F672" w14:textId="77777777" w:rsidTr="00D329DD">
        <w:trPr>
          <w:gridAfter w:val="9"/>
          <w:wAfter w:w="151" w:type="dxa"/>
          <w:trHeight w:val="134"/>
        </w:trPr>
        <w:tc>
          <w:tcPr>
            <w:tcW w:w="10848" w:type="dxa"/>
            <w:gridSpan w:val="14"/>
            <w:tcBorders>
              <w:left w:val="single" w:sz="4" w:space="0" w:color="auto"/>
              <w:right w:val="single" w:sz="4" w:space="0" w:color="auto"/>
            </w:tcBorders>
            <w:vAlign w:val="bottom"/>
          </w:tcPr>
          <w:p w14:paraId="36044ADE" w14:textId="02FE95B8" w:rsidR="00C97749" w:rsidRPr="00E03EC0" w:rsidRDefault="00C97749">
            <w:pPr>
              <w:rPr>
                <w:b/>
                <w:sz w:val="8"/>
                <w:szCs w:val="8"/>
              </w:rPr>
            </w:pPr>
          </w:p>
        </w:tc>
      </w:tr>
      <w:tr w:rsidR="00D329DD" w14:paraId="1A8F46F7" w14:textId="77777777" w:rsidTr="00D329DD">
        <w:trPr>
          <w:gridAfter w:val="9"/>
          <w:wAfter w:w="151" w:type="dxa"/>
          <w:trHeight w:val="198"/>
        </w:trPr>
        <w:tc>
          <w:tcPr>
            <w:tcW w:w="3330" w:type="dxa"/>
            <w:gridSpan w:val="5"/>
            <w:tcBorders>
              <w:left w:val="single" w:sz="4" w:space="0" w:color="auto"/>
            </w:tcBorders>
            <w:vAlign w:val="bottom"/>
          </w:tcPr>
          <w:p w14:paraId="1BD35E6A" w14:textId="37F139E5" w:rsidR="00C97749" w:rsidRDefault="00C97749">
            <w:pPr>
              <w:rPr>
                <w:b/>
              </w:rPr>
            </w:pPr>
            <w:r>
              <w:rPr>
                <w:b/>
              </w:rPr>
              <w:t>Implementation Team Members:</w:t>
            </w:r>
          </w:p>
        </w:tc>
        <w:tc>
          <w:tcPr>
            <w:tcW w:w="7518" w:type="dxa"/>
            <w:gridSpan w:val="9"/>
            <w:tcBorders>
              <w:bottom w:val="single" w:sz="4" w:space="0" w:color="auto"/>
              <w:right w:val="single" w:sz="4" w:space="0" w:color="auto"/>
            </w:tcBorders>
            <w:vAlign w:val="bottom"/>
          </w:tcPr>
          <w:p w14:paraId="135E0FC2" w14:textId="615B21A4" w:rsidR="00C97749" w:rsidRPr="001434FC" w:rsidRDefault="00C97749">
            <w:pPr>
              <w:rPr>
                <w:color w:val="548DD4" w:themeColor="text2" w:themeTint="99"/>
              </w:rPr>
            </w:pPr>
          </w:p>
        </w:tc>
      </w:tr>
      <w:tr w:rsidR="00D329DD" w:rsidRPr="00E03EC0" w14:paraId="3CCFC202" w14:textId="77777777" w:rsidTr="00D329DD">
        <w:trPr>
          <w:gridAfter w:val="9"/>
          <w:wAfter w:w="151" w:type="dxa"/>
          <w:trHeight w:val="80"/>
        </w:trPr>
        <w:tc>
          <w:tcPr>
            <w:tcW w:w="10848" w:type="dxa"/>
            <w:gridSpan w:val="14"/>
            <w:tcBorders>
              <w:left w:val="single" w:sz="4" w:space="0" w:color="auto"/>
              <w:right w:val="single" w:sz="4" w:space="0" w:color="auto"/>
            </w:tcBorders>
            <w:vAlign w:val="bottom"/>
          </w:tcPr>
          <w:p w14:paraId="05A24222" w14:textId="77777777" w:rsidR="00C97749" w:rsidRPr="00E03EC0" w:rsidRDefault="00C97749">
            <w:pPr>
              <w:rPr>
                <w:b/>
                <w:sz w:val="8"/>
                <w:szCs w:val="8"/>
              </w:rPr>
            </w:pPr>
          </w:p>
        </w:tc>
      </w:tr>
      <w:tr w:rsidR="00D329DD" w14:paraId="5EE860B7" w14:textId="77777777" w:rsidTr="00D329DD">
        <w:trPr>
          <w:gridAfter w:val="9"/>
          <w:wAfter w:w="151" w:type="dxa"/>
        </w:trPr>
        <w:tc>
          <w:tcPr>
            <w:tcW w:w="2070" w:type="dxa"/>
            <w:gridSpan w:val="3"/>
            <w:tcBorders>
              <w:left w:val="single" w:sz="4" w:space="0" w:color="auto"/>
            </w:tcBorders>
            <w:vAlign w:val="bottom"/>
          </w:tcPr>
          <w:p w14:paraId="09528E49" w14:textId="7BC01C2D" w:rsidR="006644B3" w:rsidRDefault="006644B3">
            <w:pPr>
              <w:rPr>
                <w:b/>
              </w:rPr>
            </w:pPr>
            <w:bookmarkStart w:id="0" w:name="_GoBack" w:colFirst="4" w:colLast="4"/>
            <w:r>
              <w:rPr>
                <w:b/>
              </w:rPr>
              <w:t>Lead Facilitator(s):</w:t>
            </w:r>
          </w:p>
        </w:tc>
        <w:tc>
          <w:tcPr>
            <w:tcW w:w="2301" w:type="dxa"/>
            <w:gridSpan w:val="3"/>
            <w:tcBorders>
              <w:bottom w:val="single" w:sz="4" w:space="0" w:color="auto"/>
            </w:tcBorders>
            <w:vAlign w:val="bottom"/>
          </w:tcPr>
          <w:p w14:paraId="3F294BE7" w14:textId="77777777" w:rsidR="006644B3" w:rsidRPr="001434FC" w:rsidRDefault="006644B3">
            <w:pPr>
              <w:rPr>
                <w:color w:val="548DD4" w:themeColor="text2" w:themeTint="99"/>
              </w:rPr>
            </w:pPr>
          </w:p>
        </w:tc>
        <w:tc>
          <w:tcPr>
            <w:tcW w:w="1607" w:type="dxa"/>
            <w:gridSpan w:val="5"/>
            <w:vAlign w:val="bottom"/>
          </w:tcPr>
          <w:p w14:paraId="2E51BE67" w14:textId="7C838463" w:rsidR="006644B3" w:rsidRDefault="006644B3">
            <w:pPr>
              <w:jc w:val="right"/>
              <w:rPr>
                <w:b/>
              </w:rPr>
            </w:pPr>
            <w:r>
              <w:rPr>
                <w:b/>
              </w:rPr>
              <w:t>Observer:</w:t>
            </w:r>
          </w:p>
        </w:tc>
        <w:tc>
          <w:tcPr>
            <w:tcW w:w="4870" w:type="dxa"/>
            <w:gridSpan w:val="3"/>
            <w:tcBorders>
              <w:bottom w:val="single" w:sz="4" w:space="0" w:color="auto"/>
              <w:right w:val="single" w:sz="4" w:space="0" w:color="auto"/>
            </w:tcBorders>
            <w:vAlign w:val="bottom"/>
          </w:tcPr>
          <w:p w14:paraId="1EDB5213" w14:textId="77777777" w:rsidR="006644B3" w:rsidRPr="001434FC" w:rsidRDefault="006644B3">
            <w:pPr>
              <w:rPr>
                <w:color w:val="548DD4" w:themeColor="text2" w:themeTint="99"/>
              </w:rPr>
            </w:pPr>
          </w:p>
        </w:tc>
      </w:tr>
      <w:bookmarkEnd w:id="0"/>
      <w:tr w:rsidR="00D329DD" w:rsidRPr="00E03EC0" w14:paraId="2A1BAC96" w14:textId="77777777" w:rsidTr="00D329DD">
        <w:trPr>
          <w:gridAfter w:val="9"/>
          <w:wAfter w:w="151" w:type="dxa"/>
          <w:trHeight w:val="116"/>
        </w:trPr>
        <w:tc>
          <w:tcPr>
            <w:tcW w:w="10848" w:type="dxa"/>
            <w:gridSpan w:val="14"/>
            <w:tcBorders>
              <w:left w:val="single" w:sz="4" w:space="0" w:color="auto"/>
              <w:right w:val="single" w:sz="4" w:space="0" w:color="auto"/>
            </w:tcBorders>
            <w:vAlign w:val="bottom"/>
          </w:tcPr>
          <w:p w14:paraId="1F9B7672" w14:textId="77777777" w:rsidR="00410BDF" w:rsidRPr="00E03EC0" w:rsidRDefault="00410BDF">
            <w:pPr>
              <w:rPr>
                <w:b/>
                <w:sz w:val="8"/>
                <w:szCs w:val="8"/>
              </w:rPr>
            </w:pPr>
          </w:p>
        </w:tc>
      </w:tr>
      <w:tr w:rsidR="00D329DD" w14:paraId="7CF3EA49" w14:textId="77777777" w:rsidTr="001434FC">
        <w:trPr>
          <w:gridAfter w:val="9"/>
          <w:wAfter w:w="151" w:type="dxa"/>
        </w:trPr>
        <w:tc>
          <w:tcPr>
            <w:tcW w:w="2250" w:type="dxa"/>
            <w:gridSpan w:val="4"/>
            <w:tcBorders>
              <w:left w:val="single" w:sz="4" w:space="0" w:color="auto"/>
            </w:tcBorders>
            <w:vAlign w:val="bottom"/>
          </w:tcPr>
          <w:p w14:paraId="69DAF843" w14:textId="7BAD6D76" w:rsidR="00410BDF" w:rsidRDefault="00410BDF">
            <w:pPr>
              <w:rPr>
                <w:b/>
              </w:rPr>
            </w:pPr>
            <w:r>
              <w:rPr>
                <w:b/>
              </w:rPr>
              <w:t>State/Region/District:</w:t>
            </w:r>
          </w:p>
        </w:tc>
        <w:tc>
          <w:tcPr>
            <w:tcW w:w="2121" w:type="dxa"/>
            <w:gridSpan w:val="2"/>
            <w:tcBorders>
              <w:bottom w:val="single" w:sz="4" w:space="0" w:color="auto"/>
            </w:tcBorders>
            <w:vAlign w:val="bottom"/>
          </w:tcPr>
          <w:p w14:paraId="10730C71" w14:textId="77777777" w:rsidR="00410BDF" w:rsidRPr="001434FC" w:rsidRDefault="00410BDF">
            <w:pPr>
              <w:rPr>
                <w:color w:val="548DD4" w:themeColor="text2" w:themeTint="99"/>
              </w:rPr>
            </w:pPr>
          </w:p>
        </w:tc>
        <w:tc>
          <w:tcPr>
            <w:tcW w:w="1607" w:type="dxa"/>
            <w:gridSpan w:val="5"/>
            <w:vAlign w:val="bottom"/>
          </w:tcPr>
          <w:p w14:paraId="28B10652" w14:textId="7C4ADF67" w:rsidR="00410BDF" w:rsidRDefault="00410BDF">
            <w:pPr>
              <w:jc w:val="right"/>
              <w:rPr>
                <w:b/>
              </w:rPr>
            </w:pPr>
            <w:r>
              <w:rPr>
                <w:b/>
              </w:rPr>
              <w:t>Meeting Topic:</w:t>
            </w:r>
          </w:p>
        </w:tc>
        <w:tc>
          <w:tcPr>
            <w:tcW w:w="4870" w:type="dxa"/>
            <w:gridSpan w:val="3"/>
            <w:tcBorders>
              <w:bottom w:val="single" w:sz="4" w:space="0" w:color="auto"/>
              <w:right w:val="single" w:sz="4" w:space="0" w:color="auto"/>
            </w:tcBorders>
            <w:vAlign w:val="bottom"/>
          </w:tcPr>
          <w:p w14:paraId="5CC14153" w14:textId="77777777" w:rsidR="00410BDF" w:rsidRPr="001434FC" w:rsidRDefault="00410BDF">
            <w:pPr>
              <w:rPr>
                <w:color w:val="548DD4" w:themeColor="text2" w:themeTint="99"/>
              </w:rPr>
            </w:pPr>
          </w:p>
        </w:tc>
      </w:tr>
      <w:tr w:rsidR="00D329DD" w:rsidRPr="00E03EC0" w14:paraId="447AA3A5" w14:textId="77777777" w:rsidTr="00D329DD">
        <w:trPr>
          <w:gridAfter w:val="9"/>
          <w:wAfter w:w="151" w:type="dxa"/>
          <w:trHeight w:val="80"/>
        </w:trPr>
        <w:tc>
          <w:tcPr>
            <w:tcW w:w="10848" w:type="dxa"/>
            <w:gridSpan w:val="14"/>
            <w:tcBorders>
              <w:left w:val="single" w:sz="4" w:space="0" w:color="auto"/>
              <w:right w:val="single" w:sz="4" w:space="0" w:color="auto"/>
            </w:tcBorders>
          </w:tcPr>
          <w:p w14:paraId="346FEA42" w14:textId="77777777" w:rsidR="00410BDF" w:rsidRPr="00E03EC0" w:rsidRDefault="00410BDF">
            <w:pPr>
              <w:rPr>
                <w:b/>
                <w:sz w:val="8"/>
                <w:szCs w:val="8"/>
              </w:rPr>
            </w:pPr>
          </w:p>
        </w:tc>
      </w:tr>
      <w:tr w:rsidR="00D329DD" w:rsidRPr="001A5C4C" w14:paraId="7A7574B2" w14:textId="77777777" w:rsidTr="00D329DD">
        <w:trPr>
          <w:gridAfter w:val="9"/>
          <w:wAfter w:w="151" w:type="dxa"/>
          <w:trHeight w:val="144"/>
        </w:trPr>
        <w:tc>
          <w:tcPr>
            <w:tcW w:w="10848" w:type="dxa"/>
            <w:gridSpan w:val="14"/>
            <w:tcBorders>
              <w:top w:val="single" w:sz="4" w:space="0" w:color="auto"/>
            </w:tcBorders>
          </w:tcPr>
          <w:p w14:paraId="07B9B585" w14:textId="77777777" w:rsidR="001A5C4C" w:rsidRPr="001434FC" w:rsidRDefault="001A5C4C" w:rsidP="00E03EC0">
            <w:pPr>
              <w:rPr>
                <w:b/>
                <w:sz w:val="10"/>
                <w:szCs w:val="10"/>
              </w:rPr>
            </w:pPr>
          </w:p>
        </w:tc>
      </w:tr>
      <w:tr w:rsidR="00D329DD" w14:paraId="3C5445DB" w14:textId="77777777" w:rsidTr="00D329DD">
        <w:trPr>
          <w:gridAfter w:val="9"/>
          <w:wAfter w:w="151" w:type="dxa"/>
          <w:trHeight w:val="144"/>
        </w:trPr>
        <w:tc>
          <w:tcPr>
            <w:tcW w:w="10848" w:type="dxa"/>
            <w:gridSpan w:val="14"/>
            <w:tcBorders>
              <w:bottom w:val="single" w:sz="4" w:space="0" w:color="000000" w:themeColor="text1"/>
            </w:tcBorders>
          </w:tcPr>
          <w:p w14:paraId="3A391E82" w14:textId="4076FD60" w:rsidR="001A5C4C" w:rsidRDefault="001A5C4C" w:rsidP="00E03EC0">
            <w:pPr>
              <w:rPr>
                <w:b/>
              </w:rPr>
            </w:pPr>
            <w:r>
              <w:rPr>
                <w:b/>
              </w:rPr>
              <w:t>Enter Meeting Agenda below:</w:t>
            </w:r>
          </w:p>
        </w:tc>
      </w:tr>
      <w:tr w:rsidR="00D329DD" w14:paraId="57517FA5" w14:textId="77777777" w:rsidTr="00D329DD">
        <w:trPr>
          <w:gridAfter w:val="9"/>
          <w:wAfter w:w="151" w:type="dxa"/>
          <w:trHeight w:val="144"/>
        </w:trPr>
        <w:tc>
          <w:tcPr>
            <w:tcW w:w="1084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97215" w14:textId="77777777" w:rsidR="001A5C4C" w:rsidRDefault="001A5C4C" w:rsidP="00E03EC0">
            <w:pPr>
              <w:rPr>
                <w:color w:val="548DD4" w:themeColor="text2" w:themeTint="99"/>
              </w:rPr>
            </w:pPr>
          </w:p>
          <w:p w14:paraId="39ADB04E" w14:textId="0808BA3A" w:rsidR="003907FC" w:rsidRDefault="003907FC" w:rsidP="00E03EC0">
            <w:pPr>
              <w:rPr>
                <w:b/>
              </w:rPr>
            </w:pPr>
          </w:p>
        </w:tc>
      </w:tr>
      <w:tr w:rsidR="00253411" w:rsidRPr="00DF49C2" w14:paraId="2E6AC05F" w14:textId="77777777" w:rsidTr="00D417F9">
        <w:trPr>
          <w:gridAfter w:val="5"/>
          <w:wAfter w:w="109" w:type="dxa"/>
          <w:trHeight w:val="837"/>
        </w:trPr>
        <w:tc>
          <w:tcPr>
            <w:tcW w:w="10890" w:type="dxa"/>
            <w:gridSpan w:val="18"/>
            <w:shd w:val="clear" w:color="auto" w:fill="F2F2F2" w:themeFill="background1" w:themeFillShade="F2"/>
            <w:vAlign w:val="bottom"/>
          </w:tcPr>
          <w:tbl>
            <w:tblPr>
              <w:tblStyle w:val="TableGrid"/>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99"/>
            </w:tblGrid>
            <w:tr w:rsidR="00253411" w:rsidRPr="00CC288A" w14:paraId="57F954B3" w14:textId="77777777" w:rsidTr="00D417F9">
              <w:trPr>
                <w:trHeight w:val="900"/>
              </w:trPr>
              <w:tc>
                <w:tcPr>
                  <w:tcW w:w="10999" w:type="dxa"/>
                  <w:shd w:val="clear" w:color="auto" w:fill="auto"/>
                </w:tcPr>
                <w:p w14:paraId="6AF8704E" w14:textId="3A64584D" w:rsidR="00253411" w:rsidRPr="00D417F9" w:rsidRDefault="00253411" w:rsidP="00D417F9">
                  <w:pPr>
                    <w:rPr>
                      <w:b/>
                      <w:color w:val="000000" w:themeColor="text1"/>
                      <w:sz w:val="23"/>
                      <w:szCs w:val="23"/>
                    </w:rPr>
                  </w:pPr>
                  <w:r w:rsidRPr="00D417F9">
                    <w:rPr>
                      <w:b/>
                      <w:color w:val="000000" w:themeColor="text1"/>
                      <w:sz w:val="23"/>
                      <w:szCs w:val="23"/>
                    </w:rPr>
                    <w:t xml:space="preserve">Directions: </w:t>
                  </w:r>
                  <w:r w:rsidRPr="00D417F9">
                    <w:rPr>
                      <w:color w:val="000000" w:themeColor="text1"/>
                      <w:sz w:val="23"/>
                      <w:szCs w:val="23"/>
                    </w:rPr>
                    <w:t>Insert an “x” or “</w:t>
                  </w:r>
                  <w:r w:rsidRPr="00D417F9">
                    <w:rPr>
                      <w:color w:val="000000" w:themeColor="text1"/>
                      <w:sz w:val="23"/>
                      <w:szCs w:val="23"/>
                    </w:rPr>
                    <w:sym w:font="Wingdings" w:char="F0FC"/>
                  </w:r>
                  <w:r w:rsidRPr="00D417F9">
                    <w:rPr>
                      <w:color w:val="000000" w:themeColor="text1"/>
                      <w:sz w:val="23"/>
                      <w:szCs w:val="23"/>
                    </w:rPr>
                    <w:t>” in the box to indicate that the behavior was observed and/or notes are included.  In the section below the item, include behaviors observed or permanent products that serve as examples of the item.  As a reminder,</w:t>
                  </w:r>
                  <w:r w:rsidRPr="00D417F9">
                    <w:rPr>
                      <w:b/>
                      <w:color w:val="000000" w:themeColor="text1"/>
                      <w:sz w:val="23"/>
                      <w:szCs w:val="23"/>
                    </w:rPr>
                    <w:t xml:space="preserve"> </w:t>
                  </w:r>
                  <w:r w:rsidR="00D417F9" w:rsidRPr="00D417F9">
                    <w:rPr>
                      <w:b/>
                      <w:color w:val="000000" w:themeColor="text1"/>
                      <w:sz w:val="23"/>
                      <w:szCs w:val="23"/>
                    </w:rPr>
                    <w:t>TOFS</w:t>
                  </w:r>
                  <w:r w:rsidRPr="00D417F9">
                    <w:rPr>
                      <w:b/>
                      <w:color w:val="000000" w:themeColor="text1"/>
                      <w:sz w:val="23"/>
                      <w:szCs w:val="23"/>
                    </w:rPr>
                    <w:t xml:space="preserve"> do not produce scores but instead serve as guides for coaching support.</w:t>
                  </w:r>
                </w:p>
              </w:tc>
            </w:tr>
          </w:tbl>
          <w:p w14:paraId="13333451" w14:textId="77777777" w:rsidR="00253411" w:rsidRPr="00DF49C2" w:rsidRDefault="00253411" w:rsidP="007E679C">
            <w:pPr>
              <w:rPr>
                <w:b/>
                <w:color w:val="000000" w:themeColor="text1"/>
                <w:sz w:val="24"/>
                <w:szCs w:val="24"/>
              </w:rPr>
            </w:pPr>
          </w:p>
        </w:tc>
      </w:tr>
      <w:tr w:rsidR="00DF49C2" w:rsidRPr="00E03EC0" w14:paraId="185520FA" w14:textId="77777777" w:rsidTr="00253411">
        <w:trPr>
          <w:gridAfter w:val="9"/>
          <w:wAfter w:w="151" w:type="dxa"/>
          <w:trHeight w:val="144"/>
        </w:trPr>
        <w:tc>
          <w:tcPr>
            <w:tcW w:w="669" w:type="dxa"/>
            <w:gridSpan w:val="2"/>
            <w:shd w:val="clear" w:color="auto" w:fill="auto"/>
            <w:vAlign w:val="bottom"/>
          </w:tcPr>
          <w:p w14:paraId="5960BAFA" w14:textId="77777777" w:rsidR="00DF49C2" w:rsidRPr="00E03EC0" w:rsidRDefault="00DF49C2" w:rsidP="00E03EC0">
            <w:pPr>
              <w:rPr>
                <w:b/>
                <w:sz w:val="10"/>
                <w:szCs w:val="10"/>
              </w:rPr>
            </w:pPr>
          </w:p>
        </w:tc>
        <w:tc>
          <w:tcPr>
            <w:tcW w:w="4101" w:type="dxa"/>
            <w:gridSpan w:val="5"/>
            <w:tcBorders>
              <w:left w:val="nil"/>
            </w:tcBorders>
            <w:shd w:val="clear" w:color="auto" w:fill="auto"/>
            <w:vAlign w:val="bottom"/>
          </w:tcPr>
          <w:p w14:paraId="6EF1EA99" w14:textId="77777777" w:rsidR="00DF49C2" w:rsidRPr="00E03EC0" w:rsidRDefault="00DF49C2" w:rsidP="00E03EC0">
            <w:pPr>
              <w:rPr>
                <w:i/>
                <w:color w:val="548DD4" w:themeColor="text2" w:themeTint="99"/>
                <w:sz w:val="10"/>
                <w:szCs w:val="10"/>
              </w:rPr>
            </w:pPr>
          </w:p>
        </w:tc>
        <w:tc>
          <w:tcPr>
            <w:tcW w:w="6078" w:type="dxa"/>
            <w:gridSpan w:val="7"/>
            <w:shd w:val="clear" w:color="auto" w:fill="auto"/>
            <w:vAlign w:val="bottom"/>
          </w:tcPr>
          <w:p w14:paraId="51C1F15B" w14:textId="77777777" w:rsidR="00DF49C2" w:rsidRPr="00E03EC0" w:rsidRDefault="00DF49C2" w:rsidP="00E03EC0">
            <w:pPr>
              <w:rPr>
                <w:color w:val="31849B" w:themeColor="accent5" w:themeShade="BF"/>
                <w:sz w:val="10"/>
                <w:szCs w:val="10"/>
              </w:rPr>
            </w:pPr>
          </w:p>
        </w:tc>
      </w:tr>
      <w:tr w:rsidR="00DF49C2" w:rsidRPr="00DF49C2" w14:paraId="2B2630F3" w14:textId="77777777" w:rsidTr="00F46DFF">
        <w:trPr>
          <w:gridAfter w:val="9"/>
          <w:wAfter w:w="151" w:type="dxa"/>
          <w:trHeight w:val="144"/>
        </w:trPr>
        <w:tc>
          <w:tcPr>
            <w:tcW w:w="10848" w:type="dxa"/>
            <w:gridSpan w:val="14"/>
            <w:shd w:val="clear" w:color="auto" w:fill="F2F2F2" w:themeFill="background1" w:themeFillShade="F2"/>
            <w:vAlign w:val="bottom"/>
          </w:tcPr>
          <w:p w14:paraId="737A0531" w14:textId="2ED9C355" w:rsidR="00DF49C2" w:rsidRPr="001434FC" w:rsidRDefault="00DF49C2" w:rsidP="00E03EC0">
            <w:pPr>
              <w:rPr>
                <w:b/>
                <w:color w:val="000000" w:themeColor="text1"/>
                <w:sz w:val="24"/>
                <w:szCs w:val="24"/>
              </w:rPr>
            </w:pPr>
            <w:r w:rsidRPr="00DF49C2">
              <w:rPr>
                <w:b/>
                <w:color w:val="000000" w:themeColor="text1"/>
                <w:sz w:val="24"/>
                <w:szCs w:val="24"/>
              </w:rPr>
              <w:t>Basic Meeting Protocol/Technical Items</w:t>
            </w:r>
          </w:p>
        </w:tc>
      </w:tr>
      <w:tr w:rsidR="00D329DD" w:rsidRPr="00E03EC0" w14:paraId="0E34CA00" w14:textId="77777777" w:rsidTr="00D329DD">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44CB94F4" w14:textId="0537188C" w:rsidR="00775BE0" w:rsidRPr="00E03EC0" w:rsidRDefault="00775BE0" w:rsidP="00E03EC0">
            <w:pPr>
              <w:rPr>
                <w:b/>
              </w:rPr>
            </w:pPr>
          </w:p>
        </w:tc>
        <w:tc>
          <w:tcPr>
            <w:tcW w:w="10407" w:type="dxa"/>
            <w:gridSpan w:val="14"/>
            <w:tcBorders>
              <w:left w:val="single" w:sz="4" w:space="0" w:color="auto"/>
            </w:tcBorders>
            <w:vAlign w:val="bottom"/>
          </w:tcPr>
          <w:p w14:paraId="511E306E" w14:textId="1B9EF6E8" w:rsidR="00775BE0" w:rsidRPr="00E03EC0" w:rsidRDefault="00775BE0" w:rsidP="00E03EC0">
            <w:pPr>
              <w:rPr>
                <w:b/>
              </w:rPr>
            </w:pPr>
            <w:r w:rsidRPr="00E03EC0">
              <w:t xml:space="preserve">Appropriate IT </w:t>
            </w:r>
            <w:r w:rsidRPr="001434FC">
              <w:rPr>
                <w:b/>
              </w:rPr>
              <w:t>members</w:t>
            </w:r>
            <w:r w:rsidRPr="00E03EC0">
              <w:t xml:space="preserve"> and others as necessary are in </w:t>
            </w:r>
            <w:r w:rsidRPr="00E03EC0">
              <w:rPr>
                <w:b/>
              </w:rPr>
              <w:t>attendance</w:t>
            </w:r>
            <w:r w:rsidRPr="00E03EC0">
              <w:t xml:space="preserve"> (sign in sheet)</w:t>
            </w:r>
            <w:r w:rsidR="00517252">
              <w:t>:</w:t>
            </w:r>
          </w:p>
        </w:tc>
      </w:tr>
      <w:tr w:rsidR="00DE0F30" w:rsidRPr="00775BE0" w14:paraId="02CF04C5" w14:textId="77777777" w:rsidTr="001434FC">
        <w:trPr>
          <w:gridAfter w:val="9"/>
          <w:wAfter w:w="151" w:type="dxa"/>
          <w:trHeight w:val="144"/>
        </w:trPr>
        <w:tc>
          <w:tcPr>
            <w:tcW w:w="669" w:type="dxa"/>
            <w:gridSpan w:val="2"/>
            <w:vAlign w:val="bottom"/>
          </w:tcPr>
          <w:p w14:paraId="7211A56E" w14:textId="77777777" w:rsidR="00775BE0" w:rsidRPr="00775BE0" w:rsidRDefault="00775BE0">
            <w:pPr>
              <w:rPr>
                <w:b/>
              </w:rPr>
            </w:pPr>
          </w:p>
        </w:tc>
        <w:tc>
          <w:tcPr>
            <w:tcW w:w="4191" w:type="dxa"/>
            <w:gridSpan w:val="7"/>
            <w:tcBorders>
              <w:left w:val="nil"/>
            </w:tcBorders>
          </w:tcPr>
          <w:p w14:paraId="5E544937" w14:textId="10743B3F" w:rsidR="00775BE0" w:rsidRPr="001434FC" w:rsidRDefault="00775BE0" w:rsidP="001434FC">
            <w:pPr>
              <w:jc w:val="right"/>
              <w:rPr>
                <w:b/>
                <w:i/>
              </w:rPr>
            </w:pPr>
            <w:r w:rsidRPr="001434FC">
              <w:rPr>
                <w:i/>
                <w:color w:val="548DD4" w:themeColor="text2" w:themeTint="99"/>
              </w:rPr>
              <w:t>Behaviors</w:t>
            </w:r>
            <w:r w:rsidR="00517252" w:rsidRPr="001434FC">
              <w:rPr>
                <w:i/>
                <w:color w:val="548DD4" w:themeColor="text2" w:themeTint="99"/>
              </w:rPr>
              <w:t xml:space="preserve"> or Permanent Products</w:t>
            </w:r>
            <w:r w:rsidRPr="001434FC">
              <w:rPr>
                <w:i/>
                <w:color w:val="548DD4" w:themeColor="text2" w:themeTint="99"/>
              </w:rPr>
              <w:t xml:space="preserve"> Observed:</w:t>
            </w:r>
          </w:p>
        </w:tc>
        <w:tc>
          <w:tcPr>
            <w:tcW w:w="5988" w:type="dxa"/>
            <w:gridSpan w:val="5"/>
            <w:tcBorders>
              <w:bottom w:val="single" w:sz="4" w:space="0" w:color="auto"/>
            </w:tcBorders>
            <w:vAlign w:val="bottom"/>
          </w:tcPr>
          <w:p w14:paraId="2A04521E" w14:textId="22044FD9" w:rsidR="00775BE0" w:rsidRPr="001434FC" w:rsidRDefault="00775BE0"/>
        </w:tc>
      </w:tr>
      <w:tr w:rsidR="00B923A3" w:rsidRPr="00E03EC0" w14:paraId="20BE4A9F" w14:textId="77777777" w:rsidTr="001434FC">
        <w:trPr>
          <w:gridAfter w:val="9"/>
          <w:wAfter w:w="151" w:type="dxa"/>
          <w:trHeight w:val="144"/>
        </w:trPr>
        <w:tc>
          <w:tcPr>
            <w:tcW w:w="669" w:type="dxa"/>
            <w:gridSpan w:val="2"/>
            <w:shd w:val="clear" w:color="auto" w:fill="F2F2F2" w:themeFill="background1" w:themeFillShade="F2"/>
            <w:vAlign w:val="bottom"/>
          </w:tcPr>
          <w:p w14:paraId="7330A654" w14:textId="77777777" w:rsidR="00B923A3" w:rsidRPr="00E03EC0" w:rsidRDefault="00B923A3" w:rsidP="00E03EC0">
            <w:pPr>
              <w:rPr>
                <w:b/>
                <w:sz w:val="10"/>
                <w:szCs w:val="10"/>
              </w:rPr>
            </w:pPr>
          </w:p>
        </w:tc>
        <w:tc>
          <w:tcPr>
            <w:tcW w:w="4101" w:type="dxa"/>
            <w:gridSpan w:val="5"/>
            <w:tcBorders>
              <w:left w:val="nil"/>
            </w:tcBorders>
            <w:shd w:val="clear" w:color="auto" w:fill="F2F2F2" w:themeFill="background1" w:themeFillShade="F2"/>
            <w:vAlign w:val="bottom"/>
          </w:tcPr>
          <w:p w14:paraId="2C69CC5E" w14:textId="77777777" w:rsidR="00B923A3" w:rsidRPr="00E03EC0" w:rsidRDefault="00B923A3" w:rsidP="00E03EC0">
            <w:pPr>
              <w:rPr>
                <w:i/>
                <w:color w:val="548DD4" w:themeColor="text2" w:themeTint="99"/>
                <w:sz w:val="10"/>
                <w:szCs w:val="10"/>
              </w:rPr>
            </w:pPr>
          </w:p>
        </w:tc>
        <w:tc>
          <w:tcPr>
            <w:tcW w:w="6078" w:type="dxa"/>
            <w:gridSpan w:val="7"/>
            <w:shd w:val="clear" w:color="auto" w:fill="F2F2F2" w:themeFill="background1" w:themeFillShade="F2"/>
            <w:vAlign w:val="bottom"/>
          </w:tcPr>
          <w:p w14:paraId="71D202B2" w14:textId="77777777" w:rsidR="00B923A3" w:rsidRPr="00E03EC0" w:rsidRDefault="00B923A3" w:rsidP="00E03EC0">
            <w:pPr>
              <w:rPr>
                <w:color w:val="31849B" w:themeColor="accent5" w:themeShade="BF"/>
                <w:sz w:val="10"/>
                <w:szCs w:val="10"/>
              </w:rPr>
            </w:pPr>
          </w:p>
        </w:tc>
      </w:tr>
      <w:tr w:rsidR="00D329DD" w14:paraId="62471779" w14:textId="77777777" w:rsidTr="00D329DD">
        <w:trPr>
          <w:gridAfter w:val="8"/>
          <w:wAfter w:w="142" w:type="dxa"/>
          <w:trHeight w:val="305"/>
        </w:trPr>
        <w:tc>
          <w:tcPr>
            <w:tcW w:w="450" w:type="dxa"/>
            <w:tcBorders>
              <w:top w:val="single" w:sz="4" w:space="0" w:color="auto"/>
              <w:left w:val="single" w:sz="4" w:space="0" w:color="auto"/>
              <w:bottom w:val="single" w:sz="4" w:space="0" w:color="auto"/>
              <w:right w:val="single" w:sz="4" w:space="0" w:color="auto"/>
            </w:tcBorders>
            <w:vAlign w:val="bottom"/>
          </w:tcPr>
          <w:p w14:paraId="0D0D5893" w14:textId="1A780755" w:rsidR="000629D6" w:rsidRDefault="000629D6" w:rsidP="00E03EC0">
            <w:pPr>
              <w:rPr>
                <w:b/>
              </w:rPr>
            </w:pPr>
          </w:p>
        </w:tc>
        <w:tc>
          <w:tcPr>
            <w:tcW w:w="10407" w:type="dxa"/>
            <w:gridSpan w:val="14"/>
            <w:tcBorders>
              <w:left w:val="single" w:sz="4" w:space="0" w:color="auto"/>
            </w:tcBorders>
            <w:vAlign w:val="bottom"/>
          </w:tcPr>
          <w:p w14:paraId="540BC310" w14:textId="01FF7CF8" w:rsidR="000629D6" w:rsidRPr="00E03EC0" w:rsidRDefault="000629D6" w:rsidP="00E03EC0">
            <w:r w:rsidRPr="00E03EC0">
              <w:rPr>
                <w:b/>
              </w:rPr>
              <w:t>Roles</w:t>
            </w:r>
            <w:r>
              <w:t xml:space="preserve"> assigned and used:  Facilitators, Note Taker (RIT &amp; DITs), timekeeper, etc.</w:t>
            </w:r>
          </w:p>
        </w:tc>
      </w:tr>
      <w:tr w:rsidR="00DE0F30" w:rsidRPr="00E03EC0" w14:paraId="410E2A9F" w14:textId="77777777" w:rsidTr="001434FC">
        <w:trPr>
          <w:gridAfter w:val="9"/>
          <w:wAfter w:w="151" w:type="dxa"/>
          <w:trHeight w:val="144"/>
        </w:trPr>
        <w:tc>
          <w:tcPr>
            <w:tcW w:w="669" w:type="dxa"/>
            <w:gridSpan w:val="2"/>
            <w:vAlign w:val="bottom"/>
          </w:tcPr>
          <w:p w14:paraId="027BD432" w14:textId="77777777" w:rsidR="000629D6" w:rsidRPr="00E03EC0" w:rsidRDefault="000629D6" w:rsidP="00E03EC0">
            <w:pPr>
              <w:rPr>
                <w:b/>
              </w:rPr>
            </w:pPr>
          </w:p>
        </w:tc>
        <w:tc>
          <w:tcPr>
            <w:tcW w:w="4191" w:type="dxa"/>
            <w:gridSpan w:val="7"/>
            <w:tcBorders>
              <w:left w:val="nil"/>
            </w:tcBorders>
          </w:tcPr>
          <w:p w14:paraId="63882B5F" w14:textId="77777777" w:rsidR="000629D6" w:rsidRPr="00E03EC0" w:rsidRDefault="000629D6"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79F4D7F7" w14:textId="09BE1702" w:rsidR="000629D6" w:rsidRPr="00E03EC0" w:rsidRDefault="000629D6" w:rsidP="00E03EC0"/>
        </w:tc>
      </w:tr>
      <w:tr w:rsidR="00B923A3" w:rsidRPr="00E03EC0" w14:paraId="55A5123C" w14:textId="77777777" w:rsidTr="001434FC">
        <w:trPr>
          <w:gridAfter w:val="9"/>
          <w:wAfter w:w="151" w:type="dxa"/>
          <w:trHeight w:val="144"/>
        </w:trPr>
        <w:tc>
          <w:tcPr>
            <w:tcW w:w="669" w:type="dxa"/>
            <w:gridSpan w:val="2"/>
            <w:shd w:val="clear" w:color="auto" w:fill="F2F2F2" w:themeFill="background1" w:themeFillShade="F2"/>
            <w:vAlign w:val="bottom"/>
          </w:tcPr>
          <w:p w14:paraId="3F41753A" w14:textId="77777777" w:rsidR="00B923A3" w:rsidRPr="00E03EC0" w:rsidRDefault="00B923A3" w:rsidP="00E03EC0">
            <w:pPr>
              <w:rPr>
                <w:b/>
                <w:sz w:val="10"/>
                <w:szCs w:val="10"/>
              </w:rPr>
            </w:pPr>
          </w:p>
        </w:tc>
        <w:tc>
          <w:tcPr>
            <w:tcW w:w="4101" w:type="dxa"/>
            <w:gridSpan w:val="5"/>
            <w:tcBorders>
              <w:left w:val="nil"/>
            </w:tcBorders>
            <w:shd w:val="clear" w:color="auto" w:fill="F2F2F2" w:themeFill="background1" w:themeFillShade="F2"/>
            <w:vAlign w:val="bottom"/>
          </w:tcPr>
          <w:p w14:paraId="4D3B0624" w14:textId="77777777" w:rsidR="00B923A3" w:rsidRPr="00E03EC0" w:rsidRDefault="00B923A3" w:rsidP="00E03EC0">
            <w:pPr>
              <w:rPr>
                <w:i/>
                <w:color w:val="548DD4" w:themeColor="text2" w:themeTint="99"/>
                <w:sz w:val="10"/>
                <w:szCs w:val="10"/>
              </w:rPr>
            </w:pPr>
          </w:p>
        </w:tc>
        <w:tc>
          <w:tcPr>
            <w:tcW w:w="6078" w:type="dxa"/>
            <w:gridSpan w:val="7"/>
            <w:shd w:val="clear" w:color="auto" w:fill="F2F2F2" w:themeFill="background1" w:themeFillShade="F2"/>
            <w:vAlign w:val="bottom"/>
          </w:tcPr>
          <w:p w14:paraId="6C676546" w14:textId="77777777" w:rsidR="00B923A3" w:rsidRPr="00E03EC0" w:rsidRDefault="00B923A3" w:rsidP="00E03EC0">
            <w:pPr>
              <w:rPr>
                <w:color w:val="31849B" w:themeColor="accent5" w:themeShade="BF"/>
                <w:sz w:val="10"/>
                <w:szCs w:val="10"/>
              </w:rPr>
            </w:pPr>
          </w:p>
        </w:tc>
      </w:tr>
      <w:tr w:rsidR="00D329DD" w:rsidRPr="00E03EC0" w14:paraId="74FA1C60" w14:textId="77777777" w:rsidTr="00D329DD">
        <w:trPr>
          <w:gridAfter w:val="8"/>
          <w:wAfter w:w="142" w:type="dxa"/>
          <w:trHeight w:val="296"/>
        </w:trPr>
        <w:tc>
          <w:tcPr>
            <w:tcW w:w="450" w:type="dxa"/>
            <w:tcBorders>
              <w:top w:val="single" w:sz="4" w:space="0" w:color="auto"/>
              <w:left w:val="single" w:sz="4" w:space="0" w:color="auto"/>
              <w:bottom w:val="single" w:sz="4" w:space="0" w:color="auto"/>
              <w:right w:val="single" w:sz="4" w:space="0" w:color="auto"/>
            </w:tcBorders>
            <w:vAlign w:val="bottom"/>
          </w:tcPr>
          <w:p w14:paraId="104FC41F" w14:textId="77777777" w:rsidR="000629D6" w:rsidRPr="001434FC" w:rsidRDefault="000629D6" w:rsidP="00E03EC0">
            <w:pPr>
              <w:rPr>
                <w:b/>
                <w:color w:val="548DD4" w:themeColor="text2" w:themeTint="99"/>
              </w:rPr>
            </w:pPr>
          </w:p>
        </w:tc>
        <w:tc>
          <w:tcPr>
            <w:tcW w:w="10407" w:type="dxa"/>
            <w:gridSpan w:val="14"/>
            <w:tcBorders>
              <w:left w:val="single" w:sz="4" w:space="0" w:color="auto"/>
            </w:tcBorders>
            <w:vAlign w:val="bottom"/>
          </w:tcPr>
          <w:p w14:paraId="5F23A191" w14:textId="77777777" w:rsidR="000629D6" w:rsidRPr="00E03EC0" w:rsidRDefault="000629D6" w:rsidP="00E03EC0">
            <w:pPr>
              <w:rPr>
                <w:b/>
              </w:rPr>
            </w:pPr>
            <w:r w:rsidRPr="001434FC">
              <w:rPr>
                <w:b/>
              </w:rPr>
              <w:t>Previous</w:t>
            </w:r>
            <w:r>
              <w:t xml:space="preserve"> meeting notes </w:t>
            </w:r>
            <w:r w:rsidRPr="001434FC">
              <w:rPr>
                <w:b/>
              </w:rPr>
              <w:t>reviewed</w:t>
            </w:r>
            <w:r>
              <w:t>:</w:t>
            </w:r>
          </w:p>
        </w:tc>
      </w:tr>
      <w:tr w:rsidR="00DE0F30" w:rsidRPr="00E03EC0" w14:paraId="3F691DDC" w14:textId="77777777" w:rsidTr="001434FC">
        <w:trPr>
          <w:gridAfter w:val="9"/>
          <w:wAfter w:w="151" w:type="dxa"/>
          <w:trHeight w:val="144"/>
        </w:trPr>
        <w:tc>
          <w:tcPr>
            <w:tcW w:w="669" w:type="dxa"/>
            <w:gridSpan w:val="2"/>
            <w:vAlign w:val="bottom"/>
          </w:tcPr>
          <w:p w14:paraId="3A1F93E0" w14:textId="77777777" w:rsidR="000629D6" w:rsidRPr="001434FC" w:rsidRDefault="000629D6" w:rsidP="00E03EC0">
            <w:pPr>
              <w:rPr>
                <w:b/>
                <w:color w:val="548DD4" w:themeColor="text2" w:themeTint="99"/>
              </w:rPr>
            </w:pPr>
          </w:p>
        </w:tc>
        <w:tc>
          <w:tcPr>
            <w:tcW w:w="4191" w:type="dxa"/>
            <w:gridSpan w:val="7"/>
            <w:tcBorders>
              <w:left w:val="nil"/>
            </w:tcBorders>
          </w:tcPr>
          <w:p w14:paraId="6878BBBC" w14:textId="77777777" w:rsidR="000629D6" w:rsidRPr="00E03EC0" w:rsidRDefault="000629D6"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7AC70072" w14:textId="5C855402" w:rsidR="000629D6" w:rsidRPr="00E03EC0" w:rsidRDefault="000629D6" w:rsidP="00E03EC0"/>
        </w:tc>
      </w:tr>
      <w:tr w:rsidR="00DE0F30" w:rsidRPr="00E03EC0" w14:paraId="0713B61C" w14:textId="77777777" w:rsidTr="001434FC">
        <w:trPr>
          <w:gridAfter w:val="7"/>
          <w:wAfter w:w="132" w:type="dxa"/>
          <w:trHeight w:val="144"/>
        </w:trPr>
        <w:tc>
          <w:tcPr>
            <w:tcW w:w="669" w:type="dxa"/>
            <w:gridSpan w:val="2"/>
            <w:shd w:val="clear" w:color="auto" w:fill="F2F2F2" w:themeFill="background1" w:themeFillShade="F2"/>
            <w:vAlign w:val="bottom"/>
          </w:tcPr>
          <w:p w14:paraId="38B95F8A" w14:textId="77777777" w:rsidR="00B923A3" w:rsidRPr="00E03EC0" w:rsidRDefault="00B923A3" w:rsidP="00E03EC0">
            <w:pPr>
              <w:rPr>
                <w:b/>
                <w:sz w:val="10"/>
                <w:szCs w:val="10"/>
              </w:rPr>
            </w:pPr>
          </w:p>
        </w:tc>
        <w:tc>
          <w:tcPr>
            <w:tcW w:w="4101" w:type="dxa"/>
            <w:gridSpan w:val="5"/>
            <w:tcBorders>
              <w:left w:val="nil"/>
            </w:tcBorders>
            <w:shd w:val="clear" w:color="auto" w:fill="F2F2F2" w:themeFill="background1" w:themeFillShade="F2"/>
            <w:vAlign w:val="bottom"/>
          </w:tcPr>
          <w:p w14:paraId="3A92FF82" w14:textId="77777777" w:rsidR="00B923A3" w:rsidRPr="00E03EC0" w:rsidRDefault="00B923A3" w:rsidP="00E03EC0">
            <w:pPr>
              <w:rPr>
                <w:i/>
                <w:color w:val="548DD4" w:themeColor="text2" w:themeTint="99"/>
                <w:sz w:val="10"/>
                <w:szCs w:val="10"/>
              </w:rPr>
            </w:pPr>
          </w:p>
        </w:tc>
        <w:tc>
          <w:tcPr>
            <w:tcW w:w="6097" w:type="dxa"/>
            <w:gridSpan w:val="9"/>
            <w:shd w:val="clear" w:color="auto" w:fill="F2F2F2" w:themeFill="background1" w:themeFillShade="F2"/>
            <w:vAlign w:val="bottom"/>
          </w:tcPr>
          <w:p w14:paraId="3460F7EB" w14:textId="77777777" w:rsidR="00B923A3" w:rsidRPr="00E03EC0" w:rsidRDefault="00B923A3" w:rsidP="00E03EC0">
            <w:pPr>
              <w:rPr>
                <w:color w:val="31849B" w:themeColor="accent5" w:themeShade="BF"/>
                <w:sz w:val="10"/>
                <w:szCs w:val="10"/>
              </w:rPr>
            </w:pPr>
          </w:p>
        </w:tc>
      </w:tr>
      <w:tr w:rsidR="00D329DD" w:rsidRPr="00E03EC0" w14:paraId="5332D1BB" w14:textId="77777777" w:rsidTr="00D329DD">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102988A4" w14:textId="77777777" w:rsidR="00517252" w:rsidRPr="001434FC" w:rsidRDefault="00517252" w:rsidP="00E03EC0">
            <w:pPr>
              <w:rPr>
                <w:b/>
                <w:color w:val="548DD4" w:themeColor="text2" w:themeTint="99"/>
              </w:rPr>
            </w:pPr>
          </w:p>
        </w:tc>
        <w:tc>
          <w:tcPr>
            <w:tcW w:w="10407" w:type="dxa"/>
            <w:gridSpan w:val="14"/>
            <w:tcBorders>
              <w:left w:val="single" w:sz="4" w:space="0" w:color="auto"/>
            </w:tcBorders>
            <w:vAlign w:val="bottom"/>
          </w:tcPr>
          <w:p w14:paraId="246BB606" w14:textId="1B650B78" w:rsidR="00517252" w:rsidRPr="00E03EC0" w:rsidRDefault="004F153B" w:rsidP="00E03EC0">
            <w:pPr>
              <w:rPr>
                <w:b/>
              </w:rPr>
            </w:pPr>
            <w:r w:rsidRPr="00157B39">
              <w:rPr>
                <w:b/>
              </w:rPr>
              <w:t>Meeting goals and objectives</w:t>
            </w:r>
            <w:r>
              <w:t xml:space="preserve"> reviewed and agreed upon:</w:t>
            </w:r>
          </w:p>
        </w:tc>
      </w:tr>
      <w:tr w:rsidR="00DE0F30" w:rsidRPr="00E03EC0" w14:paraId="00459B45" w14:textId="77777777" w:rsidTr="001434FC">
        <w:trPr>
          <w:gridAfter w:val="9"/>
          <w:wAfter w:w="151" w:type="dxa"/>
          <w:trHeight w:val="144"/>
        </w:trPr>
        <w:tc>
          <w:tcPr>
            <w:tcW w:w="669" w:type="dxa"/>
            <w:gridSpan w:val="2"/>
            <w:vAlign w:val="bottom"/>
          </w:tcPr>
          <w:p w14:paraId="5FA4CCB2" w14:textId="77777777" w:rsidR="00517252" w:rsidRPr="001434FC" w:rsidRDefault="00517252" w:rsidP="00E03EC0">
            <w:pPr>
              <w:rPr>
                <w:b/>
                <w:color w:val="548DD4" w:themeColor="text2" w:themeTint="99"/>
              </w:rPr>
            </w:pPr>
          </w:p>
        </w:tc>
        <w:tc>
          <w:tcPr>
            <w:tcW w:w="4191" w:type="dxa"/>
            <w:gridSpan w:val="7"/>
            <w:tcBorders>
              <w:left w:val="nil"/>
            </w:tcBorders>
          </w:tcPr>
          <w:p w14:paraId="504DB9BB" w14:textId="77777777" w:rsidR="00517252" w:rsidRPr="00E03EC0" w:rsidRDefault="00517252"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50DB1872" w14:textId="2AE62342" w:rsidR="00517252" w:rsidRPr="001434FC" w:rsidRDefault="00517252" w:rsidP="00E03EC0">
            <w:pPr>
              <w:rPr>
                <w:color w:val="548DD4" w:themeColor="text2" w:themeTint="99"/>
              </w:rPr>
            </w:pPr>
          </w:p>
        </w:tc>
      </w:tr>
      <w:tr w:rsidR="00144490" w:rsidRPr="00E03EC0" w14:paraId="0E859700" w14:textId="77777777" w:rsidTr="00E03EC0">
        <w:trPr>
          <w:gridAfter w:val="3"/>
          <w:wAfter w:w="69" w:type="dxa"/>
          <w:trHeight w:val="144"/>
        </w:trPr>
        <w:tc>
          <w:tcPr>
            <w:tcW w:w="669" w:type="dxa"/>
            <w:gridSpan w:val="2"/>
            <w:shd w:val="clear" w:color="auto" w:fill="F2F2F2" w:themeFill="background1" w:themeFillShade="F2"/>
            <w:vAlign w:val="bottom"/>
          </w:tcPr>
          <w:p w14:paraId="72A06751" w14:textId="77777777" w:rsidR="00144490" w:rsidRPr="00E03EC0" w:rsidRDefault="00144490" w:rsidP="00E03EC0">
            <w:pPr>
              <w:rPr>
                <w:b/>
                <w:sz w:val="10"/>
                <w:szCs w:val="10"/>
              </w:rPr>
            </w:pPr>
          </w:p>
        </w:tc>
        <w:tc>
          <w:tcPr>
            <w:tcW w:w="4169" w:type="dxa"/>
            <w:gridSpan w:val="6"/>
            <w:tcBorders>
              <w:left w:val="nil"/>
            </w:tcBorders>
            <w:shd w:val="clear" w:color="auto" w:fill="F2F2F2" w:themeFill="background1" w:themeFillShade="F2"/>
            <w:vAlign w:val="bottom"/>
          </w:tcPr>
          <w:p w14:paraId="0EA8712F" w14:textId="77777777" w:rsidR="00144490" w:rsidRPr="00E03EC0" w:rsidRDefault="00144490"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6F0ADB22" w14:textId="77777777" w:rsidR="00144490" w:rsidRPr="00E03EC0" w:rsidRDefault="00144490" w:rsidP="00E03EC0">
            <w:pPr>
              <w:rPr>
                <w:color w:val="31849B" w:themeColor="accent5" w:themeShade="BF"/>
                <w:sz w:val="10"/>
                <w:szCs w:val="10"/>
              </w:rPr>
            </w:pPr>
          </w:p>
        </w:tc>
      </w:tr>
      <w:tr w:rsidR="00144490" w:rsidRPr="00E03EC0" w14:paraId="4F660858" w14:textId="77777777" w:rsidTr="00E03EC0">
        <w:trPr>
          <w:gridAfter w:val="8"/>
          <w:wAfter w:w="142" w:type="dxa"/>
          <w:trHeight w:val="296"/>
        </w:trPr>
        <w:tc>
          <w:tcPr>
            <w:tcW w:w="450" w:type="dxa"/>
            <w:tcBorders>
              <w:top w:val="single" w:sz="4" w:space="0" w:color="auto"/>
              <w:left w:val="single" w:sz="4" w:space="0" w:color="auto"/>
              <w:bottom w:val="single" w:sz="4" w:space="0" w:color="auto"/>
              <w:right w:val="single" w:sz="4" w:space="0" w:color="auto"/>
            </w:tcBorders>
            <w:vAlign w:val="bottom"/>
          </w:tcPr>
          <w:p w14:paraId="35FE80FD" w14:textId="77777777" w:rsidR="00144490" w:rsidRPr="001434FC" w:rsidRDefault="00144490" w:rsidP="00E03EC0">
            <w:pPr>
              <w:rPr>
                <w:b/>
                <w:color w:val="548DD4" w:themeColor="text2" w:themeTint="99"/>
              </w:rPr>
            </w:pPr>
          </w:p>
        </w:tc>
        <w:tc>
          <w:tcPr>
            <w:tcW w:w="10407" w:type="dxa"/>
            <w:gridSpan w:val="14"/>
            <w:tcBorders>
              <w:left w:val="single" w:sz="4" w:space="0" w:color="auto"/>
            </w:tcBorders>
            <w:vAlign w:val="bottom"/>
          </w:tcPr>
          <w:p w14:paraId="7FA74744" w14:textId="77777777" w:rsidR="00144490" w:rsidRPr="00E03EC0" w:rsidRDefault="00144490" w:rsidP="00E03EC0">
            <w:pPr>
              <w:rPr>
                <w:b/>
              </w:rPr>
            </w:pPr>
            <w:r w:rsidRPr="001434FC">
              <w:t>Process to</w:t>
            </w:r>
            <w:r>
              <w:rPr>
                <w:b/>
              </w:rPr>
              <w:t xml:space="preserve"> record items </w:t>
            </w:r>
            <w:r w:rsidRPr="001434FC">
              <w:t>to</w:t>
            </w:r>
            <w:r>
              <w:rPr>
                <w:b/>
              </w:rPr>
              <w:t xml:space="preserve"> discuss </w:t>
            </w:r>
            <w:r w:rsidRPr="001434FC">
              <w:t>in next or</w:t>
            </w:r>
            <w:r>
              <w:rPr>
                <w:b/>
              </w:rPr>
              <w:t xml:space="preserve"> future meetings </w:t>
            </w:r>
            <w:r w:rsidRPr="001434FC">
              <w:t>is used</w:t>
            </w:r>
            <w:r>
              <w:t>:</w:t>
            </w:r>
          </w:p>
        </w:tc>
      </w:tr>
      <w:tr w:rsidR="00144490" w:rsidRPr="00E03EC0" w14:paraId="7B8946A2" w14:textId="77777777" w:rsidTr="001434FC">
        <w:trPr>
          <w:gridAfter w:val="9"/>
          <w:wAfter w:w="151" w:type="dxa"/>
          <w:trHeight w:val="144"/>
        </w:trPr>
        <w:tc>
          <w:tcPr>
            <w:tcW w:w="669" w:type="dxa"/>
            <w:gridSpan w:val="2"/>
            <w:vAlign w:val="bottom"/>
          </w:tcPr>
          <w:p w14:paraId="185AEF90" w14:textId="77777777" w:rsidR="00144490" w:rsidRPr="00E03EC0" w:rsidRDefault="00144490" w:rsidP="00E03EC0">
            <w:pPr>
              <w:rPr>
                <w:b/>
              </w:rPr>
            </w:pPr>
          </w:p>
        </w:tc>
        <w:tc>
          <w:tcPr>
            <w:tcW w:w="4191" w:type="dxa"/>
            <w:gridSpan w:val="7"/>
            <w:tcBorders>
              <w:left w:val="nil"/>
            </w:tcBorders>
          </w:tcPr>
          <w:p w14:paraId="73A527BF" w14:textId="77777777" w:rsidR="00144490" w:rsidRPr="00E03EC0" w:rsidRDefault="00144490"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21F2D2AF" w14:textId="77777777" w:rsidR="00144490" w:rsidRPr="001434FC" w:rsidRDefault="00144490" w:rsidP="00E03EC0">
            <w:pPr>
              <w:rPr>
                <w:color w:val="548DD4" w:themeColor="text2" w:themeTint="99"/>
              </w:rPr>
            </w:pPr>
          </w:p>
        </w:tc>
      </w:tr>
      <w:tr w:rsidR="00144490" w:rsidRPr="00E03EC0" w14:paraId="34F87BCF" w14:textId="77777777" w:rsidTr="001434FC">
        <w:trPr>
          <w:gridAfter w:val="3"/>
          <w:wAfter w:w="69" w:type="dxa"/>
          <w:trHeight w:val="144"/>
        </w:trPr>
        <w:tc>
          <w:tcPr>
            <w:tcW w:w="669" w:type="dxa"/>
            <w:gridSpan w:val="2"/>
            <w:shd w:val="clear" w:color="auto" w:fill="F2F2F2" w:themeFill="background1" w:themeFillShade="F2"/>
            <w:vAlign w:val="bottom"/>
          </w:tcPr>
          <w:p w14:paraId="4477A9F0" w14:textId="77777777" w:rsidR="00144490" w:rsidRPr="00E03EC0" w:rsidRDefault="00144490" w:rsidP="00E03EC0">
            <w:pPr>
              <w:rPr>
                <w:b/>
                <w:sz w:val="10"/>
                <w:szCs w:val="10"/>
              </w:rPr>
            </w:pPr>
          </w:p>
        </w:tc>
        <w:tc>
          <w:tcPr>
            <w:tcW w:w="4169" w:type="dxa"/>
            <w:gridSpan w:val="6"/>
            <w:tcBorders>
              <w:left w:val="nil"/>
            </w:tcBorders>
            <w:shd w:val="clear" w:color="auto" w:fill="F2F2F2" w:themeFill="background1" w:themeFillShade="F2"/>
            <w:vAlign w:val="bottom"/>
          </w:tcPr>
          <w:p w14:paraId="3DBF35BA" w14:textId="77777777" w:rsidR="00144490" w:rsidRPr="00E03EC0" w:rsidRDefault="00144490"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6B7CFCBB" w14:textId="77777777" w:rsidR="00144490" w:rsidRPr="00E03EC0" w:rsidRDefault="00144490" w:rsidP="00E03EC0">
            <w:pPr>
              <w:rPr>
                <w:color w:val="31849B" w:themeColor="accent5" w:themeShade="BF"/>
                <w:sz w:val="10"/>
                <w:szCs w:val="10"/>
              </w:rPr>
            </w:pPr>
          </w:p>
        </w:tc>
      </w:tr>
      <w:tr w:rsidR="00144490" w:rsidRPr="00E03EC0" w14:paraId="3F7D7BC0" w14:textId="77777777" w:rsidTr="00E03EC0">
        <w:trPr>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3BB28100" w14:textId="77777777" w:rsidR="00144490" w:rsidRPr="00E03EC0" w:rsidRDefault="00144490" w:rsidP="00E03EC0">
            <w:pPr>
              <w:rPr>
                <w:b/>
                <w:color w:val="548DD4" w:themeColor="text2" w:themeTint="99"/>
              </w:rPr>
            </w:pPr>
          </w:p>
        </w:tc>
        <w:tc>
          <w:tcPr>
            <w:tcW w:w="10549" w:type="dxa"/>
            <w:gridSpan w:val="22"/>
            <w:tcBorders>
              <w:left w:val="single" w:sz="4" w:space="0" w:color="auto"/>
            </w:tcBorders>
            <w:vAlign w:val="bottom"/>
          </w:tcPr>
          <w:p w14:paraId="4A0BBDCF" w14:textId="77777777" w:rsidR="00144490" w:rsidRPr="00E03EC0" w:rsidRDefault="00144490" w:rsidP="00E03EC0">
            <w:pPr>
              <w:rPr>
                <w:b/>
              </w:rPr>
            </w:pPr>
            <w:r>
              <w:t xml:space="preserve">Feedback on </w:t>
            </w:r>
            <w:r w:rsidRPr="00157B39">
              <w:rPr>
                <w:b/>
              </w:rPr>
              <w:t>meeting effectiveness</w:t>
            </w:r>
            <w:r>
              <w:t xml:space="preserve"> </w:t>
            </w:r>
            <w:r w:rsidRPr="00E03EC0">
              <w:rPr>
                <w:b/>
              </w:rPr>
              <w:t>collected and discussed</w:t>
            </w:r>
            <w:r>
              <w:rPr>
                <w:b/>
              </w:rPr>
              <w:t xml:space="preserve"> (e.g. 4 Questions, Event Evaluation)</w:t>
            </w:r>
            <w:r>
              <w:t>:</w:t>
            </w:r>
          </w:p>
        </w:tc>
      </w:tr>
      <w:tr w:rsidR="00144490" w:rsidRPr="00E03EC0" w14:paraId="2EC26C59" w14:textId="77777777" w:rsidTr="00E03EC0">
        <w:trPr>
          <w:gridAfter w:val="1"/>
          <w:wAfter w:w="9" w:type="dxa"/>
          <w:trHeight w:val="144"/>
        </w:trPr>
        <w:tc>
          <w:tcPr>
            <w:tcW w:w="669" w:type="dxa"/>
            <w:gridSpan w:val="2"/>
            <w:vAlign w:val="bottom"/>
          </w:tcPr>
          <w:p w14:paraId="4C014E84" w14:textId="77777777" w:rsidR="00144490" w:rsidRPr="00E03EC0" w:rsidRDefault="00144490" w:rsidP="00E03EC0">
            <w:pPr>
              <w:rPr>
                <w:b/>
              </w:rPr>
            </w:pPr>
          </w:p>
        </w:tc>
        <w:tc>
          <w:tcPr>
            <w:tcW w:w="4169" w:type="dxa"/>
            <w:gridSpan w:val="6"/>
            <w:tcBorders>
              <w:left w:val="nil"/>
            </w:tcBorders>
          </w:tcPr>
          <w:p w14:paraId="692DE8A8" w14:textId="77777777" w:rsidR="00144490" w:rsidRPr="00E03EC0" w:rsidRDefault="00144490"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2143528B" w14:textId="77777777" w:rsidR="00144490" w:rsidRPr="00E03EC0" w:rsidRDefault="00144490" w:rsidP="00E03EC0">
            <w:r w:rsidRPr="00E03EC0">
              <w:rPr>
                <w:color w:val="548DD4" w:themeColor="text2" w:themeTint="99"/>
              </w:rPr>
              <w:t xml:space="preserve"> </w:t>
            </w:r>
          </w:p>
        </w:tc>
      </w:tr>
      <w:tr w:rsidR="00144490" w:rsidRPr="00E03EC0" w14:paraId="2CBF6BBE" w14:textId="77777777" w:rsidTr="001434FC">
        <w:trPr>
          <w:gridAfter w:val="3"/>
          <w:wAfter w:w="69" w:type="dxa"/>
          <w:trHeight w:val="144"/>
        </w:trPr>
        <w:tc>
          <w:tcPr>
            <w:tcW w:w="669" w:type="dxa"/>
            <w:gridSpan w:val="2"/>
            <w:shd w:val="clear" w:color="auto" w:fill="F2F2F2" w:themeFill="background1" w:themeFillShade="F2"/>
            <w:vAlign w:val="bottom"/>
          </w:tcPr>
          <w:p w14:paraId="73C3619A" w14:textId="77777777" w:rsidR="00144490" w:rsidRPr="00E03EC0" w:rsidRDefault="00144490" w:rsidP="00E03EC0">
            <w:pPr>
              <w:rPr>
                <w:b/>
                <w:sz w:val="10"/>
                <w:szCs w:val="10"/>
              </w:rPr>
            </w:pPr>
          </w:p>
        </w:tc>
        <w:tc>
          <w:tcPr>
            <w:tcW w:w="4169" w:type="dxa"/>
            <w:gridSpan w:val="6"/>
            <w:tcBorders>
              <w:left w:val="nil"/>
            </w:tcBorders>
            <w:shd w:val="clear" w:color="auto" w:fill="F2F2F2" w:themeFill="background1" w:themeFillShade="F2"/>
            <w:vAlign w:val="bottom"/>
          </w:tcPr>
          <w:p w14:paraId="298457E5" w14:textId="77777777" w:rsidR="00144490" w:rsidRPr="00E03EC0" w:rsidRDefault="00144490"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552CA4E9" w14:textId="77777777" w:rsidR="00144490" w:rsidRPr="00E03EC0" w:rsidRDefault="00144490" w:rsidP="00E03EC0">
            <w:pPr>
              <w:rPr>
                <w:color w:val="31849B" w:themeColor="accent5" w:themeShade="BF"/>
                <w:sz w:val="10"/>
                <w:szCs w:val="10"/>
              </w:rPr>
            </w:pPr>
          </w:p>
        </w:tc>
      </w:tr>
      <w:tr w:rsidR="00144490" w:rsidRPr="00E03EC0" w14:paraId="40DB5A22" w14:textId="77777777" w:rsidTr="00E03EC0">
        <w:trPr>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46951D7B" w14:textId="77777777" w:rsidR="00144490" w:rsidRPr="00E03EC0" w:rsidRDefault="00144490" w:rsidP="00E03EC0">
            <w:pPr>
              <w:rPr>
                <w:b/>
                <w:color w:val="548DD4" w:themeColor="text2" w:themeTint="99"/>
              </w:rPr>
            </w:pPr>
          </w:p>
        </w:tc>
        <w:tc>
          <w:tcPr>
            <w:tcW w:w="10549" w:type="dxa"/>
            <w:gridSpan w:val="22"/>
            <w:tcBorders>
              <w:left w:val="single" w:sz="4" w:space="0" w:color="auto"/>
            </w:tcBorders>
            <w:vAlign w:val="bottom"/>
          </w:tcPr>
          <w:p w14:paraId="6198E022" w14:textId="77777777" w:rsidR="00144490" w:rsidRPr="00E03EC0" w:rsidRDefault="00144490" w:rsidP="00E03EC0">
            <w:pPr>
              <w:rPr>
                <w:b/>
              </w:rPr>
            </w:pPr>
            <w:r>
              <w:t xml:space="preserve">Action plan to address items from </w:t>
            </w:r>
            <w:r w:rsidRPr="00157B39">
              <w:rPr>
                <w:b/>
              </w:rPr>
              <w:t>meeting effectiveness</w:t>
            </w:r>
            <w:r>
              <w:t xml:space="preserve"> questions </w:t>
            </w:r>
            <w:r>
              <w:rPr>
                <w:b/>
              </w:rPr>
              <w:t>developed or scheduled for next meeting</w:t>
            </w:r>
            <w:r>
              <w:t>:</w:t>
            </w:r>
          </w:p>
        </w:tc>
      </w:tr>
      <w:tr w:rsidR="00144490" w:rsidRPr="00E03EC0" w14:paraId="06AD4CD2" w14:textId="77777777" w:rsidTr="00E03EC0">
        <w:trPr>
          <w:gridAfter w:val="1"/>
          <w:wAfter w:w="9" w:type="dxa"/>
          <w:trHeight w:val="144"/>
        </w:trPr>
        <w:tc>
          <w:tcPr>
            <w:tcW w:w="669" w:type="dxa"/>
            <w:gridSpan w:val="2"/>
            <w:vAlign w:val="bottom"/>
          </w:tcPr>
          <w:p w14:paraId="3A1DA5C4" w14:textId="77777777" w:rsidR="00144490" w:rsidRPr="00E03EC0" w:rsidRDefault="00144490" w:rsidP="00E03EC0">
            <w:pPr>
              <w:rPr>
                <w:b/>
              </w:rPr>
            </w:pPr>
          </w:p>
        </w:tc>
        <w:tc>
          <w:tcPr>
            <w:tcW w:w="4169" w:type="dxa"/>
            <w:gridSpan w:val="6"/>
            <w:tcBorders>
              <w:left w:val="nil"/>
            </w:tcBorders>
          </w:tcPr>
          <w:p w14:paraId="1E6D1AC2" w14:textId="77777777" w:rsidR="00144490" w:rsidRPr="00E03EC0" w:rsidRDefault="00144490"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5AA8540D" w14:textId="77777777" w:rsidR="00144490" w:rsidRPr="001434FC" w:rsidRDefault="00144490" w:rsidP="00E03EC0">
            <w:pPr>
              <w:rPr>
                <w:color w:val="548DD4" w:themeColor="text2" w:themeTint="99"/>
              </w:rPr>
            </w:pPr>
          </w:p>
        </w:tc>
      </w:tr>
      <w:tr w:rsidR="00D329DD" w:rsidRPr="00E03EC0" w14:paraId="79CB5DEA" w14:textId="77777777" w:rsidTr="00D329DD">
        <w:trPr>
          <w:gridAfter w:val="3"/>
          <w:wAfter w:w="69" w:type="dxa"/>
          <w:trHeight w:val="144"/>
        </w:trPr>
        <w:tc>
          <w:tcPr>
            <w:tcW w:w="669" w:type="dxa"/>
            <w:gridSpan w:val="2"/>
            <w:shd w:val="clear" w:color="auto" w:fill="F2F2F2" w:themeFill="background1" w:themeFillShade="F2"/>
            <w:vAlign w:val="bottom"/>
          </w:tcPr>
          <w:p w14:paraId="0984919A" w14:textId="77777777" w:rsidR="00B923A3" w:rsidRPr="00E03EC0" w:rsidRDefault="00B923A3" w:rsidP="00E03EC0">
            <w:pPr>
              <w:rPr>
                <w:b/>
                <w:sz w:val="10"/>
                <w:szCs w:val="10"/>
              </w:rPr>
            </w:pPr>
          </w:p>
        </w:tc>
        <w:tc>
          <w:tcPr>
            <w:tcW w:w="4169" w:type="dxa"/>
            <w:gridSpan w:val="6"/>
            <w:tcBorders>
              <w:left w:val="nil"/>
            </w:tcBorders>
            <w:shd w:val="clear" w:color="auto" w:fill="F2F2F2" w:themeFill="background1" w:themeFillShade="F2"/>
            <w:vAlign w:val="bottom"/>
          </w:tcPr>
          <w:p w14:paraId="3DD26C08" w14:textId="77777777" w:rsidR="00B923A3" w:rsidRPr="00E03EC0" w:rsidRDefault="00B923A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4C873364" w14:textId="77777777" w:rsidR="00B923A3" w:rsidRPr="00E03EC0" w:rsidRDefault="00B923A3" w:rsidP="00E03EC0">
            <w:pPr>
              <w:rPr>
                <w:color w:val="31849B" w:themeColor="accent5" w:themeShade="BF"/>
                <w:sz w:val="10"/>
                <w:szCs w:val="10"/>
              </w:rPr>
            </w:pPr>
          </w:p>
        </w:tc>
      </w:tr>
      <w:tr w:rsidR="00DF49C2" w:rsidRPr="00DF49C2" w14:paraId="56367E1C" w14:textId="77777777" w:rsidTr="00E03EC0">
        <w:trPr>
          <w:gridAfter w:val="9"/>
          <w:wAfter w:w="151" w:type="dxa"/>
          <w:trHeight w:val="144"/>
        </w:trPr>
        <w:tc>
          <w:tcPr>
            <w:tcW w:w="10848" w:type="dxa"/>
            <w:gridSpan w:val="14"/>
            <w:shd w:val="clear" w:color="auto" w:fill="F2F2F2" w:themeFill="background1" w:themeFillShade="F2"/>
            <w:vAlign w:val="bottom"/>
          </w:tcPr>
          <w:p w14:paraId="3ACC99D6" w14:textId="327C0BF3" w:rsidR="00DF49C2" w:rsidRPr="001434FC" w:rsidRDefault="006E29D6" w:rsidP="00E03EC0">
            <w:pPr>
              <w:rPr>
                <w:b/>
                <w:color w:val="000000" w:themeColor="text1"/>
                <w:sz w:val="24"/>
                <w:szCs w:val="24"/>
              </w:rPr>
            </w:pPr>
            <w:r>
              <w:rPr>
                <w:b/>
                <w:color w:val="000000" w:themeColor="text1"/>
                <w:sz w:val="24"/>
                <w:szCs w:val="24"/>
              </w:rPr>
              <w:t>Planning for Ong</w:t>
            </w:r>
            <w:r w:rsidR="00DF49C2">
              <w:rPr>
                <w:b/>
                <w:color w:val="000000" w:themeColor="text1"/>
                <w:sz w:val="24"/>
                <w:szCs w:val="24"/>
              </w:rPr>
              <w:t>oing Improvement Cycles</w:t>
            </w:r>
          </w:p>
        </w:tc>
      </w:tr>
      <w:tr w:rsidR="00725913" w:rsidRPr="00E03EC0" w14:paraId="1F5D8866" w14:textId="77777777" w:rsidTr="00E03EC0">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43740156" w14:textId="77777777" w:rsidR="00725913" w:rsidRPr="001434FC" w:rsidRDefault="00725913" w:rsidP="00E03EC0">
            <w:pPr>
              <w:rPr>
                <w:b/>
                <w:color w:val="548DD4" w:themeColor="text2" w:themeTint="99"/>
              </w:rPr>
            </w:pPr>
          </w:p>
        </w:tc>
        <w:tc>
          <w:tcPr>
            <w:tcW w:w="10407" w:type="dxa"/>
            <w:gridSpan w:val="14"/>
            <w:tcBorders>
              <w:left w:val="single" w:sz="4" w:space="0" w:color="auto"/>
            </w:tcBorders>
            <w:vAlign w:val="bottom"/>
          </w:tcPr>
          <w:p w14:paraId="54641A9B" w14:textId="77777777" w:rsidR="00725913" w:rsidRPr="00E03EC0" w:rsidRDefault="00725913" w:rsidP="00E03EC0">
            <w:pPr>
              <w:rPr>
                <w:b/>
              </w:rPr>
            </w:pPr>
            <w:r>
              <w:t xml:space="preserve">Current </w:t>
            </w:r>
            <w:r w:rsidRPr="001434FC">
              <w:rPr>
                <w:b/>
              </w:rPr>
              <w:t>Action Plan</w:t>
            </w:r>
            <w:r>
              <w:t xml:space="preserve"> </w:t>
            </w:r>
            <w:r w:rsidRPr="001434FC">
              <w:rPr>
                <w:b/>
              </w:rPr>
              <w:t>reviewed</w:t>
            </w:r>
            <w:r>
              <w:t xml:space="preserve"> and linked to current meeting goals and objectives (reviewed next):</w:t>
            </w:r>
          </w:p>
        </w:tc>
      </w:tr>
      <w:tr w:rsidR="00725913" w:rsidRPr="00E03EC0" w14:paraId="0B415ACB" w14:textId="77777777" w:rsidTr="001434FC">
        <w:trPr>
          <w:gridAfter w:val="9"/>
          <w:wAfter w:w="151" w:type="dxa"/>
          <w:trHeight w:val="144"/>
        </w:trPr>
        <w:tc>
          <w:tcPr>
            <w:tcW w:w="669" w:type="dxa"/>
            <w:gridSpan w:val="2"/>
            <w:vAlign w:val="bottom"/>
          </w:tcPr>
          <w:p w14:paraId="62466D98" w14:textId="77777777" w:rsidR="00725913" w:rsidRPr="001434FC" w:rsidRDefault="00725913" w:rsidP="00E03EC0">
            <w:pPr>
              <w:rPr>
                <w:b/>
                <w:color w:val="548DD4" w:themeColor="text2" w:themeTint="99"/>
              </w:rPr>
            </w:pPr>
          </w:p>
        </w:tc>
        <w:tc>
          <w:tcPr>
            <w:tcW w:w="4191" w:type="dxa"/>
            <w:gridSpan w:val="7"/>
            <w:tcBorders>
              <w:left w:val="nil"/>
            </w:tcBorders>
          </w:tcPr>
          <w:p w14:paraId="42E7576E" w14:textId="77777777" w:rsidR="00725913" w:rsidRPr="00E03EC0" w:rsidRDefault="00725913"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4011F06D" w14:textId="01F4B7FB" w:rsidR="00725913" w:rsidRPr="00E03EC0" w:rsidRDefault="00725913" w:rsidP="00E03EC0"/>
        </w:tc>
      </w:tr>
      <w:tr w:rsidR="00C37913" w:rsidRPr="00E03EC0" w14:paraId="665B71EE" w14:textId="77777777" w:rsidTr="001434FC">
        <w:trPr>
          <w:gridAfter w:val="3"/>
          <w:wAfter w:w="69" w:type="dxa"/>
          <w:trHeight w:val="144"/>
        </w:trPr>
        <w:tc>
          <w:tcPr>
            <w:tcW w:w="669" w:type="dxa"/>
            <w:gridSpan w:val="2"/>
            <w:shd w:val="clear" w:color="auto" w:fill="F2F2F2" w:themeFill="background1" w:themeFillShade="F2"/>
            <w:vAlign w:val="bottom"/>
          </w:tcPr>
          <w:p w14:paraId="46B20249" w14:textId="77777777" w:rsidR="00C37913" w:rsidRPr="00E03EC0" w:rsidRDefault="00C37913" w:rsidP="00E03EC0">
            <w:pPr>
              <w:rPr>
                <w:b/>
                <w:sz w:val="10"/>
                <w:szCs w:val="10"/>
              </w:rPr>
            </w:pPr>
          </w:p>
        </w:tc>
        <w:tc>
          <w:tcPr>
            <w:tcW w:w="4169" w:type="dxa"/>
            <w:gridSpan w:val="6"/>
            <w:tcBorders>
              <w:left w:val="nil"/>
            </w:tcBorders>
            <w:shd w:val="clear" w:color="auto" w:fill="F2F2F2" w:themeFill="background1" w:themeFillShade="F2"/>
            <w:vAlign w:val="bottom"/>
          </w:tcPr>
          <w:p w14:paraId="360E7CF1" w14:textId="77777777" w:rsidR="00C37913" w:rsidRPr="00E03EC0" w:rsidRDefault="00C3791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64DBFBE5" w14:textId="77777777" w:rsidR="00C37913" w:rsidRPr="00E03EC0" w:rsidRDefault="00C37913" w:rsidP="00E03EC0">
            <w:pPr>
              <w:rPr>
                <w:color w:val="31849B" w:themeColor="accent5" w:themeShade="BF"/>
                <w:sz w:val="10"/>
                <w:szCs w:val="10"/>
              </w:rPr>
            </w:pPr>
          </w:p>
        </w:tc>
      </w:tr>
      <w:tr w:rsidR="00C37913" w:rsidRPr="00E03EC0" w14:paraId="64FC2E70" w14:textId="77777777" w:rsidTr="00E03EC0">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5D2EAD52" w14:textId="77777777" w:rsidR="00C37913" w:rsidRPr="001434FC" w:rsidRDefault="00C37913" w:rsidP="00E03EC0">
            <w:pPr>
              <w:rPr>
                <w:b/>
                <w:color w:val="548DD4" w:themeColor="text2" w:themeTint="99"/>
              </w:rPr>
            </w:pPr>
          </w:p>
        </w:tc>
        <w:tc>
          <w:tcPr>
            <w:tcW w:w="10407" w:type="dxa"/>
            <w:gridSpan w:val="14"/>
            <w:tcBorders>
              <w:left w:val="single" w:sz="4" w:space="0" w:color="auto"/>
            </w:tcBorders>
            <w:vAlign w:val="bottom"/>
          </w:tcPr>
          <w:p w14:paraId="62BC1846" w14:textId="77777777" w:rsidR="00C37913" w:rsidRPr="00E03EC0" w:rsidRDefault="00C37913" w:rsidP="00E03EC0">
            <w:pPr>
              <w:rPr>
                <w:b/>
              </w:rPr>
            </w:pPr>
            <w:r w:rsidRPr="00157B39">
              <w:rPr>
                <w:b/>
              </w:rPr>
              <w:t>Guiding questions</w:t>
            </w:r>
            <w:r>
              <w:t xml:space="preserve"> relevant to the activities used:</w:t>
            </w:r>
          </w:p>
        </w:tc>
      </w:tr>
      <w:tr w:rsidR="00C37913" w:rsidRPr="00E03EC0" w14:paraId="44BF8288" w14:textId="77777777" w:rsidTr="00E03EC0">
        <w:trPr>
          <w:gridAfter w:val="9"/>
          <w:wAfter w:w="151" w:type="dxa"/>
          <w:trHeight w:val="144"/>
        </w:trPr>
        <w:tc>
          <w:tcPr>
            <w:tcW w:w="669" w:type="dxa"/>
            <w:gridSpan w:val="2"/>
            <w:vAlign w:val="bottom"/>
          </w:tcPr>
          <w:p w14:paraId="398E65F0" w14:textId="77777777" w:rsidR="00C37913" w:rsidRPr="00E03EC0" w:rsidRDefault="00C37913" w:rsidP="00E03EC0">
            <w:pPr>
              <w:rPr>
                <w:b/>
              </w:rPr>
            </w:pPr>
          </w:p>
        </w:tc>
        <w:tc>
          <w:tcPr>
            <w:tcW w:w="4169" w:type="dxa"/>
            <w:gridSpan w:val="6"/>
            <w:tcBorders>
              <w:left w:val="nil"/>
            </w:tcBorders>
          </w:tcPr>
          <w:p w14:paraId="26E98D91" w14:textId="77777777" w:rsidR="00C37913" w:rsidRPr="00E03EC0" w:rsidRDefault="00C37913" w:rsidP="001434FC">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68E8C44C" w14:textId="77777777" w:rsidR="00C37913" w:rsidRPr="001434FC" w:rsidRDefault="00C37913" w:rsidP="00E03EC0">
            <w:pPr>
              <w:rPr>
                <w:color w:val="548DD4" w:themeColor="text2" w:themeTint="99"/>
              </w:rPr>
            </w:pPr>
          </w:p>
        </w:tc>
      </w:tr>
      <w:tr w:rsidR="00725913" w:rsidRPr="00E03EC0" w14:paraId="29252042" w14:textId="77777777" w:rsidTr="00E03EC0">
        <w:trPr>
          <w:gridAfter w:val="4"/>
          <w:wAfter w:w="97" w:type="dxa"/>
          <w:trHeight w:val="144"/>
        </w:trPr>
        <w:tc>
          <w:tcPr>
            <w:tcW w:w="669" w:type="dxa"/>
            <w:gridSpan w:val="2"/>
            <w:shd w:val="clear" w:color="auto" w:fill="F2F2F2" w:themeFill="background1" w:themeFillShade="F2"/>
            <w:vAlign w:val="bottom"/>
          </w:tcPr>
          <w:p w14:paraId="6544E560" w14:textId="77777777" w:rsidR="00725913" w:rsidRPr="00E03EC0" w:rsidRDefault="00725913" w:rsidP="00E03EC0">
            <w:pPr>
              <w:rPr>
                <w:b/>
                <w:sz w:val="10"/>
                <w:szCs w:val="10"/>
              </w:rPr>
            </w:pPr>
          </w:p>
        </w:tc>
        <w:tc>
          <w:tcPr>
            <w:tcW w:w="4169" w:type="dxa"/>
            <w:gridSpan w:val="6"/>
            <w:tcBorders>
              <w:left w:val="nil"/>
            </w:tcBorders>
            <w:shd w:val="clear" w:color="auto" w:fill="F2F2F2" w:themeFill="background1" w:themeFillShade="F2"/>
            <w:vAlign w:val="bottom"/>
          </w:tcPr>
          <w:p w14:paraId="1F208698" w14:textId="77777777" w:rsidR="00725913" w:rsidRPr="00E03EC0" w:rsidRDefault="00725913" w:rsidP="00E03EC0">
            <w:pPr>
              <w:rPr>
                <w:i/>
                <w:color w:val="548DD4" w:themeColor="text2" w:themeTint="99"/>
                <w:sz w:val="10"/>
                <w:szCs w:val="10"/>
              </w:rPr>
            </w:pPr>
          </w:p>
        </w:tc>
        <w:tc>
          <w:tcPr>
            <w:tcW w:w="6064" w:type="dxa"/>
            <w:gridSpan w:val="11"/>
            <w:shd w:val="clear" w:color="auto" w:fill="F2F2F2" w:themeFill="background1" w:themeFillShade="F2"/>
            <w:vAlign w:val="bottom"/>
          </w:tcPr>
          <w:p w14:paraId="3DD82C37" w14:textId="77777777" w:rsidR="00725913" w:rsidRPr="00E03EC0" w:rsidRDefault="00725913" w:rsidP="00E03EC0">
            <w:pPr>
              <w:rPr>
                <w:color w:val="31849B" w:themeColor="accent5" w:themeShade="BF"/>
                <w:sz w:val="10"/>
                <w:szCs w:val="10"/>
              </w:rPr>
            </w:pPr>
          </w:p>
        </w:tc>
      </w:tr>
      <w:tr w:rsidR="00144490" w:rsidRPr="00E03EC0" w14:paraId="3CDF0864" w14:textId="77777777" w:rsidTr="00E03EC0">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50395F77" w14:textId="77777777" w:rsidR="00144490" w:rsidRPr="00E03EC0" w:rsidRDefault="00144490" w:rsidP="00E03EC0">
            <w:pPr>
              <w:rPr>
                <w:b/>
                <w:color w:val="548DD4" w:themeColor="text2" w:themeTint="99"/>
              </w:rPr>
            </w:pPr>
          </w:p>
        </w:tc>
        <w:tc>
          <w:tcPr>
            <w:tcW w:w="10407" w:type="dxa"/>
            <w:gridSpan w:val="14"/>
            <w:tcBorders>
              <w:left w:val="single" w:sz="4" w:space="0" w:color="auto"/>
            </w:tcBorders>
            <w:vAlign w:val="bottom"/>
          </w:tcPr>
          <w:p w14:paraId="44103571" w14:textId="77777777" w:rsidR="00144490" w:rsidRPr="00E03EC0" w:rsidRDefault="00144490" w:rsidP="00E03EC0">
            <w:pPr>
              <w:rPr>
                <w:b/>
              </w:rPr>
            </w:pPr>
            <w:r>
              <w:rPr>
                <w:b/>
              </w:rPr>
              <w:t xml:space="preserve">Data </w:t>
            </w:r>
            <w:r w:rsidRPr="001434FC">
              <w:t xml:space="preserve">were </w:t>
            </w:r>
            <w:r>
              <w:rPr>
                <w:b/>
              </w:rPr>
              <w:t xml:space="preserve">used </w:t>
            </w:r>
            <w:r w:rsidRPr="001434FC">
              <w:t>to guide all</w:t>
            </w:r>
            <w:r>
              <w:rPr>
                <w:b/>
              </w:rPr>
              <w:t xml:space="preserve"> decision making</w:t>
            </w:r>
            <w:r>
              <w:t>:</w:t>
            </w:r>
          </w:p>
        </w:tc>
      </w:tr>
      <w:tr w:rsidR="00144490" w:rsidRPr="00E03EC0" w14:paraId="19554A77" w14:textId="77777777" w:rsidTr="00E03EC0">
        <w:trPr>
          <w:gridAfter w:val="9"/>
          <w:wAfter w:w="151" w:type="dxa"/>
          <w:trHeight w:val="144"/>
        </w:trPr>
        <w:tc>
          <w:tcPr>
            <w:tcW w:w="669" w:type="dxa"/>
            <w:gridSpan w:val="2"/>
            <w:vAlign w:val="bottom"/>
          </w:tcPr>
          <w:p w14:paraId="5351C416" w14:textId="77777777" w:rsidR="00144490" w:rsidRPr="00E03EC0" w:rsidRDefault="00144490" w:rsidP="00E03EC0">
            <w:pPr>
              <w:rPr>
                <w:b/>
              </w:rPr>
            </w:pPr>
          </w:p>
        </w:tc>
        <w:tc>
          <w:tcPr>
            <w:tcW w:w="4169" w:type="dxa"/>
            <w:gridSpan w:val="6"/>
            <w:tcBorders>
              <w:left w:val="nil"/>
            </w:tcBorders>
          </w:tcPr>
          <w:p w14:paraId="02DC5F15" w14:textId="77777777" w:rsidR="00144490" w:rsidRPr="00E03EC0" w:rsidRDefault="00144490" w:rsidP="00E03EC0">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5B3848FF" w14:textId="77777777" w:rsidR="00144490" w:rsidRPr="00E03EC0" w:rsidRDefault="00144490" w:rsidP="00E03EC0">
            <w:pPr>
              <w:rPr>
                <w:color w:val="548DD4" w:themeColor="text2" w:themeTint="99"/>
              </w:rPr>
            </w:pPr>
          </w:p>
        </w:tc>
      </w:tr>
      <w:tr w:rsidR="00144490" w:rsidRPr="00E03EC0" w14:paraId="319CB7C6" w14:textId="77777777" w:rsidTr="001434FC">
        <w:trPr>
          <w:gridAfter w:val="3"/>
          <w:wAfter w:w="69" w:type="dxa"/>
          <w:trHeight w:val="144"/>
        </w:trPr>
        <w:tc>
          <w:tcPr>
            <w:tcW w:w="669" w:type="dxa"/>
            <w:gridSpan w:val="2"/>
            <w:shd w:val="clear" w:color="auto" w:fill="F2F2F2" w:themeFill="background1" w:themeFillShade="F2"/>
            <w:vAlign w:val="bottom"/>
          </w:tcPr>
          <w:p w14:paraId="0CB7D4B2" w14:textId="77777777" w:rsidR="00144490" w:rsidRPr="00E03EC0" w:rsidRDefault="00144490" w:rsidP="00E03EC0">
            <w:pPr>
              <w:rPr>
                <w:b/>
                <w:sz w:val="10"/>
                <w:szCs w:val="10"/>
              </w:rPr>
            </w:pPr>
          </w:p>
        </w:tc>
        <w:tc>
          <w:tcPr>
            <w:tcW w:w="4169" w:type="dxa"/>
            <w:gridSpan w:val="6"/>
            <w:tcBorders>
              <w:left w:val="nil"/>
            </w:tcBorders>
            <w:shd w:val="clear" w:color="auto" w:fill="F2F2F2" w:themeFill="background1" w:themeFillShade="F2"/>
            <w:vAlign w:val="bottom"/>
          </w:tcPr>
          <w:p w14:paraId="03677587" w14:textId="77777777" w:rsidR="00144490" w:rsidRPr="00E03EC0" w:rsidRDefault="00144490"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33146CBF" w14:textId="77777777" w:rsidR="00144490" w:rsidRPr="00E03EC0" w:rsidRDefault="00144490" w:rsidP="00E03EC0">
            <w:pPr>
              <w:rPr>
                <w:color w:val="31849B" w:themeColor="accent5" w:themeShade="BF"/>
                <w:sz w:val="10"/>
                <w:szCs w:val="10"/>
              </w:rPr>
            </w:pPr>
          </w:p>
        </w:tc>
      </w:tr>
      <w:tr w:rsidR="00D329DD" w:rsidRPr="00E03EC0" w14:paraId="3A912EBA" w14:textId="77777777" w:rsidTr="00D329DD">
        <w:trPr>
          <w:gridAfter w:val="8"/>
          <w:wAfter w:w="142" w:type="dxa"/>
          <w:trHeight w:val="296"/>
        </w:trPr>
        <w:tc>
          <w:tcPr>
            <w:tcW w:w="450" w:type="dxa"/>
            <w:tcBorders>
              <w:top w:val="single" w:sz="4" w:space="0" w:color="auto"/>
              <w:left w:val="single" w:sz="4" w:space="0" w:color="auto"/>
              <w:bottom w:val="single" w:sz="4" w:space="0" w:color="auto"/>
              <w:right w:val="single" w:sz="4" w:space="0" w:color="auto"/>
            </w:tcBorders>
            <w:vAlign w:val="bottom"/>
          </w:tcPr>
          <w:p w14:paraId="1F816A5B" w14:textId="77777777" w:rsidR="00D76D35" w:rsidRPr="001434FC" w:rsidRDefault="00D76D35" w:rsidP="00E03EC0">
            <w:pPr>
              <w:rPr>
                <w:b/>
                <w:color w:val="548DD4" w:themeColor="text2" w:themeTint="99"/>
              </w:rPr>
            </w:pPr>
          </w:p>
        </w:tc>
        <w:tc>
          <w:tcPr>
            <w:tcW w:w="10407" w:type="dxa"/>
            <w:gridSpan w:val="14"/>
            <w:tcBorders>
              <w:left w:val="single" w:sz="4" w:space="0" w:color="auto"/>
            </w:tcBorders>
            <w:vAlign w:val="bottom"/>
          </w:tcPr>
          <w:p w14:paraId="42D9DA1C" w14:textId="7E17D889" w:rsidR="00D76D35" w:rsidRPr="00E03EC0" w:rsidRDefault="00377095" w:rsidP="00E03EC0">
            <w:pPr>
              <w:rPr>
                <w:b/>
              </w:rPr>
            </w:pPr>
            <w:r>
              <w:rPr>
                <w:b/>
              </w:rPr>
              <w:t xml:space="preserve">Specific </w:t>
            </w:r>
            <w:r w:rsidRPr="001434FC">
              <w:t>(behavior-based)</w:t>
            </w:r>
            <w:r>
              <w:rPr>
                <w:b/>
              </w:rPr>
              <w:t xml:space="preserve"> f</w:t>
            </w:r>
            <w:r w:rsidR="00D76D35" w:rsidRPr="00E03EC0">
              <w:rPr>
                <w:b/>
              </w:rPr>
              <w:t>eedback</w:t>
            </w:r>
            <w:r w:rsidR="00D76D35">
              <w:rPr>
                <w:b/>
              </w:rPr>
              <w:t xml:space="preserve"> </w:t>
            </w:r>
            <w:r w:rsidR="00D76D35" w:rsidRPr="00E03EC0">
              <w:t>(positive and constructive)</w:t>
            </w:r>
            <w:r w:rsidR="00D76D35">
              <w:t xml:space="preserve"> is provided on completed IT action items:</w:t>
            </w:r>
          </w:p>
        </w:tc>
      </w:tr>
      <w:tr w:rsidR="00DE0F30" w:rsidRPr="00E03EC0" w14:paraId="229264D2" w14:textId="77777777" w:rsidTr="001434FC">
        <w:trPr>
          <w:gridAfter w:val="9"/>
          <w:wAfter w:w="151" w:type="dxa"/>
          <w:trHeight w:val="144"/>
        </w:trPr>
        <w:tc>
          <w:tcPr>
            <w:tcW w:w="669" w:type="dxa"/>
            <w:gridSpan w:val="2"/>
            <w:vAlign w:val="bottom"/>
          </w:tcPr>
          <w:p w14:paraId="6EBA6524" w14:textId="77777777" w:rsidR="00D76D35" w:rsidRPr="00E03EC0" w:rsidRDefault="00D76D35" w:rsidP="00E03EC0">
            <w:pPr>
              <w:rPr>
                <w:b/>
              </w:rPr>
            </w:pPr>
          </w:p>
        </w:tc>
        <w:tc>
          <w:tcPr>
            <w:tcW w:w="4191" w:type="dxa"/>
            <w:gridSpan w:val="7"/>
            <w:tcBorders>
              <w:left w:val="nil"/>
            </w:tcBorders>
          </w:tcPr>
          <w:p w14:paraId="7FC71288" w14:textId="77777777" w:rsidR="00D76D35" w:rsidRPr="00E03EC0" w:rsidRDefault="00D76D35" w:rsidP="001434FC">
            <w:pPr>
              <w:jc w:val="right"/>
              <w:rPr>
                <w:b/>
                <w:i/>
              </w:rPr>
            </w:pPr>
            <w:r w:rsidRPr="00E03EC0">
              <w:rPr>
                <w:i/>
                <w:color w:val="548DD4" w:themeColor="text2" w:themeTint="99"/>
              </w:rPr>
              <w:t>Behaviors or Permanent Products Observed:</w:t>
            </w:r>
          </w:p>
        </w:tc>
        <w:tc>
          <w:tcPr>
            <w:tcW w:w="5988" w:type="dxa"/>
            <w:gridSpan w:val="5"/>
            <w:tcBorders>
              <w:bottom w:val="single" w:sz="4" w:space="0" w:color="auto"/>
            </w:tcBorders>
            <w:vAlign w:val="bottom"/>
          </w:tcPr>
          <w:p w14:paraId="131EE05F" w14:textId="01ACD9A7" w:rsidR="00D76D35" w:rsidRPr="001434FC" w:rsidRDefault="00D76D35" w:rsidP="00E03EC0">
            <w:pPr>
              <w:rPr>
                <w:color w:val="548DD4" w:themeColor="text2" w:themeTint="99"/>
              </w:rPr>
            </w:pPr>
          </w:p>
        </w:tc>
      </w:tr>
      <w:tr w:rsidR="00725913" w:rsidRPr="00E03EC0" w14:paraId="2968FE07" w14:textId="77777777" w:rsidTr="00E03EC0">
        <w:trPr>
          <w:gridAfter w:val="3"/>
          <w:wAfter w:w="69" w:type="dxa"/>
          <w:trHeight w:val="144"/>
        </w:trPr>
        <w:tc>
          <w:tcPr>
            <w:tcW w:w="669" w:type="dxa"/>
            <w:gridSpan w:val="2"/>
            <w:shd w:val="clear" w:color="auto" w:fill="F2F2F2" w:themeFill="background1" w:themeFillShade="F2"/>
            <w:vAlign w:val="bottom"/>
          </w:tcPr>
          <w:p w14:paraId="4E335451" w14:textId="77777777" w:rsidR="00725913" w:rsidRPr="00E03EC0" w:rsidRDefault="00725913" w:rsidP="00E03EC0">
            <w:pPr>
              <w:rPr>
                <w:b/>
                <w:sz w:val="10"/>
                <w:szCs w:val="10"/>
              </w:rPr>
            </w:pPr>
          </w:p>
        </w:tc>
        <w:tc>
          <w:tcPr>
            <w:tcW w:w="4169" w:type="dxa"/>
            <w:gridSpan w:val="6"/>
            <w:tcBorders>
              <w:left w:val="nil"/>
            </w:tcBorders>
            <w:shd w:val="clear" w:color="auto" w:fill="F2F2F2" w:themeFill="background1" w:themeFillShade="F2"/>
            <w:vAlign w:val="bottom"/>
          </w:tcPr>
          <w:p w14:paraId="2236980C" w14:textId="77777777" w:rsidR="00725913" w:rsidRPr="00E03EC0" w:rsidRDefault="0072591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2373B810" w14:textId="77777777" w:rsidR="00725913" w:rsidRPr="00E03EC0" w:rsidRDefault="00725913" w:rsidP="00E03EC0">
            <w:pPr>
              <w:rPr>
                <w:color w:val="31849B" w:themeColor="accent5" w:themeShade="BF"/>
                <w:sz w:val="10"/>
                <w:szCs w:val="10"/>
              </w:rPr>
            </w:pPr>
          </w:p>
        </w:tc>
      </w:tr>
      <w:tr w:rsidR="00725913" w:rsidRPr="00E03EC0" w14:paraId="2A670484" w14:textId="77777777" w:rsidTr="00E03EC0">
        <w:trPr>
          <w:trHeight w:val="226"/>
        </w:trPr>
        <w:tc>
          <w:tcPr>
            <w:tcW w:w="450" w:type="dxa"/>
            <w:tcBorders>
              <w:top w:val="single" w:sz="4" w:space="0" w:color="auto"/>
              <w:left w:val="single" w:sz="4" w:space="0" w:color="auto"/>
              <w:bottom w:val="single" w:sz="4" w:space="0" w:color="auto"/>
              <w:right w:val="single" w:sz="4" w:space="0" w:color="auto"/>
            </w:tcBorders>
            <w:vAlign w:val="bottom"/>
          </w:tcPr>
          <w:p w14:paraId="3BE61F92" w14:textId="77777777" w:rsidR="00725913" w:rsidRPr="00E03EC0" w:rsidRDefault="00725913" w:rsidP="00E03EC0">
            <w:pPr>
              <w:rPr>
                <w:b/>
                <w:color w:val="548DD4" w:themeColor="text2" w:themeTint="99"/>
              </w:rPr>
            </w:pPr>
          </w:p>
        </w:tc>
        <w:tc>
          <w:tcPr>
            <w:tcW w:w="10549" w:type="dxa"/>
            <w:gridSpan w:val="22"/>
            <w:vMerge w:val="restart"/>
            <w:tcBorders>
              <w:left w:val="single" w:sz="4" w:space="0" w:color="auto"/>
            </w:tcBorders>
            <w:vAlign w:val="bottom"/>
          </w:tcPr>
          <w:p w14:paraId="0655F364" w14:textId="77777777" w:rsidR="00725913" w:rsidRPr="00E03EC0" w:rsidRDefault="00725913" w:rsidP="00E03EC0">
            <w:pPr>
              <w:rPr>
                <w:b/>
              </w:rPr>
            </w:pPr>
            <w:r>
              <w:rPr>
                <w:rFonts w:eastAsia="MS Gothic"/>
              </w:rPr>
              <w:t xml:space="preserve">Clear meeting summary of </w:t>
            </w:r>
            <w:r w:rsidRPr="00157B39">
              <w:rPr>
                <w:rFonts w:eastAsia="MS Gothic"/>
                <w:b/>
              </w:rPr>
              <w:t>identified next right steps</w:t>
            </w:r>
            <w:r>
              <w:rPr>
                <w:rFonts w:eastAsia="MS Gothic"/>
              </w:rPr>
              <w:t xml:space="preserve"> on part of the IT(s) (e.g., action items, sharing of resources) is reviewed.</w:t>
            </w:r>
          </w:p>
        </w:tc>
      </w:tr>
      <w:tr w:rsidR="00725913" w:rsidRPr="00E03EC0" w14:paraId="0A5852BC" w14:textId="77777777" w:rsidTr="00E03EC0">
        <w:trPr>
          <w:trHeight w:val="226"/>
        </w:trPr>
        <w:tc>
          <w:tcPr>
            <w:tcW w:w="450" w:type="dxa"/>
            <w:tcBorders>
              <w:top w:val="single" w:sz="4" w:space="0" w:color="auto"/>
            </w:tcBorders>
            <w:vAlign w:val="bottom"/>
          </w:tcPr>
          <w:p w14:paraId="4D2516D7" w14:textId="77777777" w:rsidR="00725913" w:rsidRPr="00E03EC0" w:rsidRDefault="00725913" w:rsidP="00E03EC0">
            <w:pPr>
              <w:rPr>
                <w:b/>
              </w:rPr>
            </w:pPr>
          </w:p>
        </w:tc>
        <w:tc>
          <w:tcPr>
            <w:tcW w:w="10549" w:type="dxa"/>
            <w:gridSpan w:val="22"/>
            <w:vMerge/>
            <w:tcBorders>
              <w:left w:val="nil"/>
            </w:tcBorders>
            <w:vAlign w:val="bottom"/>
          </w:tcPr>
          <w:p w14:paraId="22EA1C9C" w14:textId="77777777" w:rsidR="00725913" w:rsidRDefault="00725913" w:rsidP="00E03EC0">
            <w:pPr>
              <w:rPr>
                <w:rFonts w:eastAsia="MS Gothic"/>
              </w:rPr>
            </w:pPr>
          </w:p>
        </w:tc>
      </w:tr>
      <w:tr w:rsidR="00725913" w:rsidRPr="00E03EC0" w14:paraId="27C37B1B" w14:textId="77777777" w:rsidTr="00E03EC0">
        <w:trPr>
          <w:gridAfter w:val="1"/>
          <w:wAfter w:w="9" w:type="dxa"/>
          <w:trHeight w:val="144"/>
        </w:trPr>
        <w:tc>
          <w:tcPr>
            <w:tcW w:w="669" w:type="dxa"/>
            <w:gridSpan w:val="2"/>
            <w:vAlign w:val="bottom"/>
          </w:tcPr>
          <w:p w14:paraId="796AA367" w14:textId="77777777" w:rsidR="00725913" w:rsidRPr="00E03EC0" w:rsidRDefault="00725913" w:rsidP="00E03EC0">
            <w:pPr>
              <w:rPr>
                <w:b/>
              </w:rPr>
            </w:pPr>
          </w:p>
        </w:tc>
        <w:tc>
          <w:tcPr>
            <w:tcW w:w="4169" w:type="dxa"/>
            <w:gridSpan w:val="6"/>
            <w:tcBorders>
              <w:left w:val="nil"/>
            </w:tcBorders>
          </w:tcPr>
          <w:p w14:paraId="0B0B8D99" w14:textId="77777777" w:rsidR="00725913" w:rsidRPr="00E03EC0" w:rsidRDefault="00725913"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5543DEB4" w14:textId="77777777" w:rsidR="00725913" w:rsidRPr="001434FC" w:rsidRDefault="00725913" w:rsidP="00E03EC0">
            <w:pPr>
              <w:rPr>
                <w:color w:val="548DD4" w:themeColor="text2" w:themeTint="99"/>
              </w:rPr>
            </w:pPr>
          </w:p>
        </w:tc>
      </w:tr>
      <w:tr w:rsidR="00D329DD" w:rsidRPr="00E03EC0" w14:paraId="17FC07CA" w14:textId="77777777" w:rsidTr="00D329DD">
        <w:trPr>
          <w:gridAfter w:val="3"/>
          <w:wAfter w:w="69" w:type="dxa"/>
          <w:trHeight w:val="144"/>
        </w:trPr>
        <w:tc>
          <w:tcPr>
            <w:tcW w:w="669" w:type="dxa"/>
            <w:gridSpan w:val="2"/>
            <w:shd w:val="clear" w:color="auto" w:fill="F2F2F2" w:themeFill="background1" w:themeFillShade="F2"/>
            <w:vAlign w:val="bottom"/>
          </w:tcPr>
          <w:p w14:paraId="1A38C9C4" w14:textId="77777777" w:rsidR="00B923A3" w:rsidRPr="00E03EC0" w:rsidRDefault="00B923A3" w:rsidP="00E03EC0">
            <w:pPr>
              <w:rPr>
                <w:b/>
                <w:sz w:val="10"/>
                <w:szCs w:val="10"/>
              </w:rPr>
            </w:pPr>
          </w:p>
        </w:tc>
        <w:tc>
          <w:tcPr>
            <w:tcW w:w="4169" w:type="dxa"/>
            <w:gridSpan w:val="6"/>
            <w:tcBorders>
              <w:left w:val="nil"/>
            </w:tcBorders>
            <w:shd w:val="clear" w:color="auto" w:fill="F2F2F2" w:themeFill="background1" w:themeFillShade="F2"/>
            <w:vAlign w:val="bottom"/>
          </w:tcPr>
          <w:p w14:paraId="0FA13235" w14:textId="77777777" w:rsidR="00B923A3" w:rsidRPr="00E03EC0" w:rsidRDefault="00B923A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360FD21A" w14:textId="77777777" w:rsidR="00B923A3" w:rsidRPr="00E03EC0" w:rsidRDefault="00B923A3" w:rsidP="00E03EC0">
            <w:pPr>
              <w:rPr>
                <w:color w:val="31849B" w:themeColor="accent5" w:themeShade="BF"/>
                <w:sz w:val="10"/>
                <w:szCs w:val="10"/>
              </w:rPr>
            </w:pPr>
          </w:p>
        </w:tc>
      </w:tr>
      <w:tr w:rsidR="00725913" w:rsidRPr="00E03EC0" w14:paraId="1E97E976" w14:textId="77777777" w:rsidTr="00E03EC0">
        <w:trPr>
          <w:trHeight w:val="226"/>
        </w:trPr>
        <w:tc>
          <w:tcPr>
            <w:tcW w:w="450" w:type="dxa"/>
            <w:tcBorders>
              <w:top w:val="single" w:sz="4" w:space="0" w:color="auto"/>
              <w:left w:val="single" w:sz="4" w:space="0" w:color="auto"/>
              <w:bottom w:val="single" w:sz="4" w:space="0" w:color="auto"/>
              <w:right w:val="single" w:sz="4" w:space="0" w:color="auto"/>
            </w:tcBorders>
            <w:vAlign w:val="bottom"/>
          </w:tcPr>
          <w:p w14:paraId="42097698" w14:textId="77777777" w:rsidR="00725913" w:rsidRPr="00E03EC0" w:rsidRDefault="00725913" w:rsidP="00E03EC0">
            <w:pPr>
              <w:rPr>
                <w:b/>
                <w:color w:val="548DD4" w:themeColor="text2" w:themeTint="99"/>
              </w:rPr>
            </w:pPr>
          </w:p>
        </w:tc>
        <w:tc>
          <w:tcPr>
            <w:tcW w:w="10549" w:type="dxa"/>
            <w:gridSpan w:val="22"/>
            <w:vMerge w:val="restart"/>
            <w:tcBorders>
              <w:left w:val="single" w:sz="4" w:space="0" w:color="auto"/>
            </w:tcBorders>
            <w:vAlign w:val="bottom"/>
          </w:tcPr>
          <w:p w14:paraId="001772B3" w14:textId="77777777" w:rsidR="00725913" w:rsidRPr="00E03EC0" w:rsidRDefault="00725913" w:rsidP="00E03EC0">
            <w:pPr>
              <w:rPr>
                <w:b/>
              </w:rPr>
            </w:pPr>
            <w:r>
              <w:rPr>
                <w:rFonts w:eastAsia="MS Gothic"/>
              </w:rPr>
              <w:t xml:space="preserve">Time is scheduled to engage in </w:t>
            </w:r>
            <w:r w:rsidRPr="00157B39">
              <w:rPr>
                <w:rFonts w:eastAsia="MS Gothic"/>
                <w:b/>
              </w:rPr>
              <w:t>Study and Act</w:t>
            </w:r>
            <w:r>
              <w:rPr>
                <w:rFonts w:eastAsia="MS Gothic"/>
              </w:rPr>
              <w:t xml:space="preserve"> (e.g., Debrief) for identification of implications for the specific team being met with and actions of the facilitators.</w:t>
            </w:r>
          </w:p>
        </w:tc>
      </w:tr>
      <w:tr w:rsidR="00725913" w:rsidRPr="00E03EC0" w14:paraId="35626B86" w14:textId="77777777" w:rsidTr="00E03EC0">
        <w:trPr>
          <w:trHeight w:val="226"/>
        </w:trPr>
        <w:tc>
          <w:tcPr>
            <w:tcW w:w="450" w:type="dxa"/>
            <w:tcBorders>
              <w:top w:val="single" w:sz="4" w:space="0" w:color="auto"/>
            </w:tcBorders>
            <w:vAlign w:val="bottom"/>
          </w:tcPr>
          <w:p w14:paraId="44E422B1" w14:textId="77777777" w:rsidR="00725913" w:rsidRPr="00E03EC0" w:rsidRDefault="00725913" w:rsidP="00E03EC0">
            <w:pPr>
              <w:rPr>
                <w:b/>
              </w:rPr>
            </w:pPr>
          </w:p>
        </w:tc>
        <w:tc>
          <w:tcPr>
            <w:tcW w:w="10549" w:type="dxa"/>
            <w:gridSpan w:val="22"/>
            <w:vMerge/>
            <w:tcBorders>
              <w:left w:val="nil"/>
            </w:tcBorders>
            <w:vAlign w:val="bottom"/>
          </w:tcPr>
          <w:p w14:paraId="7F13CB12" w14:textId="77777777" w:rsidR="00725913" w:rsidRDefault="00725913" w:rsidP="00E03EC0">
            <w:pPr>
              <w:rPr>
                <w:rFonts w:eastAsia="MS Gothic"/>
              </w:rPr>
            </w:pPr>
          </w:p>
        </w:tc>
      </w:tr>
      <w:tr w:rsidR="00725913" w:rsidRPr="00E03EC0" w14:paraId="1210C931" w14:textId="77777777" w:rsidTr="00E03EC0">
        <w:trPr>
          <w:gridAfter w:val="1"/>
          <w:wAfter w:w="9" w:type="dxa"/>
          <w:trHeight w:val="144"/>
        </w:trPr>
        <w:tc>
          <w:tcPr>
            <w:tcW w:w="669" w:type="dxa"/>
            <w:gridSpan w:val="2"/>
            <w:vAlign w:val="bottom"/>
          </w:tcPr>
          <w:p w14:paraId="1BC3C26F" w14:textId="77777777" w:rsidR="00725913" w:rsidRPr="00E03EC0" w:rsidRDefault="00725913" w:rsidP="00E03EC0">
            <w:pPr>
              <w:rPr>
                <w:b/>
              </w:rPr>
            </w:pPr>
          </w:p>
        </w:tc>
        <w:tc>
          <w:tcPr>
            <w:tcW w:w="4169" w:type="dxa"/>
            <w:gridSpan w:val="6"/>
            <w:tcBorders>
              <w:left w:val="nil"/>
            </w:tcBorders>
          </w:tcPr>
          <w:p w14:paraId="4006CC21" w14:textId="77777777" w:rsidR="00725913" w:rsidRPr="00E03EC0" w:rsidRDefault="00725913"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5FD1E37B" w14:textId="77777777" w:rsidR="00725913" w:rsidRPr="001434FC" w:rsidRDefault="00725913" w:rsidP="00E03EC0">
            <w:pPr>
              <w:rPr>
                <w:color w:val="548DD4" w:themeColor="text2" w:themeTint="99"/>
              </w:rPr>
            </w:pPr>
          </w:p>
        </w:tc>
      </w:tr>
      <w:tr w:rsidR="00725913" w:rsidRPr="00E03EC0" w14:paraId="37DC1BC6" w14:textId="77777777" w:rsidTr="00E03EC0">
        <w:trPr>
          <w:gridAfter w:val="2"/>
          <w:wAfter w:w="63" w:type="dxa"/>
          <w:trHeight w:val="144"/>
        </w:trPr>
        <w:tc>
          <w:tcPr>
            <w:tcW w:w="669" w:type="dxa"/>
            <w:gridSpan w:val="2"/>
            <w:shd w:val="clear" w:color="auto" w:fill="F2F2F2" w:themeFill="background1" w:themeFillShade="F2"/>
            <w:vAlign w:val="bottom"/>
          </w:tcPr>
          <w:p w14:paraId="290318AC" w14:textId="77777777" w:rsidR="00725913" w:rsidRPr="00E03EC0" w:rsidRDefault="00725913" w:rsidP="00E03EC0">
            <w:pPr>
              <w:rPr>
                <w:b/>
                <w:sz w:val="10"/>
                <w:szCs w:val="10"/>
              </w:rPr>
            </w:pPr>
          </w:p>
        </w:tc>
        <w:tc>
          <w:tcPr>
            <w:tcW w:w="4169" w:type="dxa"/>
            <w:gridSpan w:val="6"/>
            <w:tcBorders>
              <w:left w:val="nil"/>
            </w:tcBorders>
            <w:shd w:val="clear" w:color="auto" w:fill="F2F2F2" w:themeFill="background1" w:themeFillShade="F2"/>
            <w:vAlign w:val="bottom"/>
          </w:tcPr>
          <w:p w14:paraId="76D636FA" w14:textId="77777777" w:rsidR="00725913" w:rsidRPr="00E03EC0" w:rsidRDefault="00725913" w:rsidP="00E03EC0">
            <w:pPr>
              <w:rPr>
                <w:i/>
                <w:color w:val="548DD4" w:themeColor="text2" w:themeTint="99"/>
                <w:sz w:val="10"/>
                <w:szCs w:val="10"/>
              </w:rPr>
            </w:pPr>
          </w:p>
        </w:tc>
        <w:tc>
          <w:tcPr>
            <w:tcW w:w="6098" w:type="dxa"/>
            <w:gridSpan w:val="13"/>
            <w:shd w:val="clear" w:color="auto" w:fill="F2F2F2" w:themeFill="background1" w:themeFillShade="F2"/>
            <w:vAlign w:val="bottom"/>
          </w:tcPr>
          <w:p w14:paraId="13081361" w14:textId="77777777" w:rsidR="00725913" w:rsidRPr="00E03EC0" w:rsidRDefault="00725913" w:rsidP="00E03EC0">
            <w:pPr>
              <w:rPr>
                <w:color w:val="31849B" w:themeColor="accent5" w:themeShade="BF"/>
                <w:sz w:val="10"/>
                <w:szCs w:val="10"/>
              </w:rPr>
            </w:pPr>
          </w:p>
        </w:tc>
      </w:tr>
      <w:tr w:rsidR="00DF49C2" w:rsidRPr="00DF49C2" w14:paraId="1F24F842" w14:textId="77777777" w:rsidTr="00E03EC0">
        <w:trPr>
          <w:gridAfter w:val="9"/>
          <w:wAfter w:w="151" w:type="dxa"/>
          <w:trHeight w:val="144"/>
        </w:trPr>
        <w:tc>
          <w:tcPr>
            <w:tcW w:w="10848" w:type="dxa"/>
            <w:gridSpan w:val="14"/>
            <w:shd w:val="clear" w:color="auto" w:fill="F2F2F2" w:themeFill="background1" w:themeFillShade="F2"/>
            <w:vAlign w:val="bottom"/>
          </w:tcPr>
          <w:p w14:paraId="77C36C77" w14:textId="183714A3" w:rsidR="00DF49C2" w:rsidRPr="001434FC" w:rsidRDefault="00DF49C2" w:rsidP="00E03EC0">
            <w:pPr>
              <w:rPr>
                <w:b/>
                <w:color w:val="000000" w:themeColor="text1"/>
                <w:sz w:val="24"/>
                <w:szCs w:val="24"/>
              </w:rPr>
            </w:pPr>
            <w:r>
              <w:rPr>
                <w:b/>
                <w:color w:val="000000" w:themeColor="text1"/>
                <w:sz w:val="24"/>
                <w:szCs w:val="24"/>
              </w:rPr>
              <w:t>Implementation Instruction and Generalizing</w:t>
            </w:r>
          </w:p>
        </w:tc>
      </w:tr>
      <w:tr w:rsidR="00D329DD" w:rsidRPr="00E03EC0" w14:paraId="76325983" w14:textId="77777777" w:rsidTr="00D329DD">
        <w:trPr>
          <w:gridAfter w:val="8"/>
          <w:wAfter w:w="142" w:type="dxa"/>
          <w:trHeight w:val="226"/>
        </w:trPr>
        <w:tc>
          <w:tcPr>
            <w:tcW w:w="450" w:type="dxa"/>
            <w:tcBorders>
              <w:top w:val="single" w:sz="4" w:space="0" w:color="auto"/>
              <w:left w:val="single" w:sz="4" w:space="0" w:color="auto"/>
              <w:bottom w:val="single" w:sz="4" w:space="0" w:color="auto"/>
              <w:right w:val="single" w:sz="4" w:space="0" w:color="auto"/>
            </w:tcBorders>
            <w:vAlign w:val="bottom"/>
          </w:tcPr>
          <w:p w14:paraId="3C95DF87" w14:textId="2ED82E9E" w:rsidR="000950A2" w:rsidRPr="001434FC" w:rsidRDefault="000950A2" w:rsidP="00E03EC0">
            <w:pPr>
              <w:rPr>
                <w:b/>
                <w:color w:val="548DD4" w:themeColor="text2" w:themeTint="99"/>
              </w:rPr>
            </w:pPr>
          </w:p>
        </w:tc>
        <w:tc>
          <w:tcPr>
            <w:tcW w:w="10407" w:type="dxa"/>
            <w:gridSpan w:val="14"/>
            <w:vMerge w:val="restart"/>
            <w:tcBorders>
              <w:left w:val="single" w:sz="4" w:space="0" w:color="auto"/>
            </w:tcBorders>
            <w:vAlign w:val="bottom"/>
          </w:tcPr>
          <w:p w14:paraId="5CAD0F57" w14:textId="715D7349" w:rsidR="000950A2" w:rsidRPr="00E03EC0" w:rsidRDefault="000950A2" w:rsidP="001434FC">
            <w:pPr>
              <w:jc w:val="both"/>
              <w:rPr>
                <w:b/>
              </w:rPr>
            </w:pPr>
            <w:r w:rsidRPr="001434FC">
              <w:rPr>
                <w:b/>
              </w:rPr>
              <w:t>Explicit teaching</w:t>
            </w:r>
            <w:r>
              <w:t xml:space="preserve"> (5-15 mini-lesson) of implementation science best practice (e.g., implementation stage based work, criteria for usable innovation, implementation plan drivers, teams, improvement cycles</w:t>
            </w:r>
            <w:r w:rsidRPr="00E03EC0">
              <w:t>)</w:t>
            </w:r>
            <w:r>
              <w:t xml:space="preserve"> provided:</w:t>
            </w:r>
          </w:p>
        </w:tc>
      </w:tr>
      <w:tr w:rsidR="00D329DD" w:rsidRPr="00E03EC0" w14:paraId="11EF7407" w14:textId="77777777" w:rsidTr="00D329DD">
        <w:trPr>
          <w:gridAfter w:val="8"/>
          <w:wAfter w:w="142" w:type="dxa"/>
          <w:trHeight w:val="226"/>
        </w:trPr>
        <w:tc>
          <w:tcPr>
            <w:tcW w:w="450" w:type="dxa"/>
            <w:tcBorders>
              <w:top w:val="single" w:sz="4" w:space="0" w:color="auto"/>
            </w:tcBorders>
            <w:vAlign w:val="bottom"/>
          </w:tcPr>
          <w:p w14:paraId="3BA98959" w14:textId="77777777" w:rsidR="000950A2" w:rsidRPr="00E03EC0" w:rsidRDefault="000950A2" w:rsidP="00E03EC0">
            <w:pPr>
              <w:rPr>
                <w:b/>
              </w:rPr>
            </w:pPr>
          </w:p>
        </w:tc>
        <w:tc>
          <w:tcPr>
            <w:tcW w:w="10407" w:type="dxa"/>
            <w:gridSpan w:val="14"/>
            <w:vMerge/>
            <w:tcBorders>
              <w:left w:val="nil"/>
            </w:tcBorders>
            <w:vAlign w:val="bottom"/>
          </w:tcPr>
          <w:p w14:paraId="72070248" w14:textId="77777777" w:rsidR="000950A2" w:rsidRPr="000950A2" w:rsidRDefault="000950A2" w:rsidP="00E03EC0">
            <w:pPr>
              <w:rPr>
                <w:b/>
              </w:rPr>
            </w:pPr>
          </w:p>
        </w:tc>
      </w:tr>
      <w:tr w:rsidR="00DE0F30" w:rsidRPr="00E03EC0" w14:paraId="157DA7CA" w14:textId="77777777" w:rsidTr="001434FC">
        <w:trPr>
          <w:gridAfter w:val="9"/>
          <w:wAfter w:w="151" w:type="dxa"/>
          <w:trHeight w:val="306"/>
        </w:trPr>
        <w:tc>
          <w:tcPr>
            <w:tcW w:w="669" w:type="dxa"/>
            <w:gridSpan w:val="2"/>
            <w:vAlign w:val="bottom"/>
          </w:tcPr>
          <w:p w14:paraId="04A0FFCA" w14:textId="77777777" w:rsidR="00517252" w:rsidRPr="00E03EC0" w:rsidRDefault="00517252" w:rsidP="00E03EC0">
            <w:pPr>
              <w:rPr>
                <w:b/>
              </w:rPr>
            </w:pPr>
          </w:p>
        </w:tc>
        <w:tc>
          <w:tcPr>
            <w:tcW w:w="4191" w:type="dxa"/>
            <w:gridSpan w:val="7"/>
            <w:tcBorders>
              <w:left w:val="nil"/>
            </w:tcBorders>
          </w:tcPr>
          <w:p w14:paraId="2F818BFA" w14:textId="77777777" w:rsidR="00517252" w:rsidRPr="00E03EC0" w:rsidRDefault="00517252" w:rsidP="001434FC">
            <w:pPr>
              <w:jc w:val="right"/>
              <w:rPr>
                <w:b/>
                <w:i/>
              </w:rPr>
            </w:pPr>
            <w:r w:rsidRPr="00E03EC0">
              <w:rPr>
                <w:i/>
                <w:color w:val="548DD4" w:themeColor="text2" w:themeTint="99"/>
              </w:rPr>
              <w:t>Behaviors or Permanent Products Observed:</w:t>
            </w:r>
          </w:p>
        </w:tc>
        <w:tc>
          <w:tcPr>
            <w:tcW w:w="5988" w:type="dxa"/>
            <w:gridSpan w:val="5"/>
            <w:tcBorders>
              <w:bottom w:val="single" w:sz="2" w:space="0" w:color="000000" w:themeColor="text1"/>
            </w:tcBorders>
            <w:vAlign w:val="bottom"/>
          </w:tcPr>
          <w:p w14:paraId="17E3B403" w14:textId="26A1EA00" w:rsidR="00517252" w:rsidRPr="001434FC" w:rsidRDefault="00517252" w:rsidP="00E03EC0">
            <w:pPr>
              <w:rPr>
                <w:color w:val="548DD4" w:themeColor="text2" w:themeTint="99"/>
              </w:rPr>
            </w:pPr>
          </w:p>
        </w:tc>
      </w:tr>
      <w:tr w:rsidR="00D329DD" w:rsidRPr="00B923A3" w14:paraId="4AE42698" w14:textId="77777777" w:rsidTr="00D329DD">
        <w:trPr>
          <w:gridAfter w:val="8"/>
          <w:wAfter w:w="142" w:type="dxa"/>
          <w:trHeight w:val="76"/>
        </w:trPr>
        <w:tc>
          <w:tcPr>
            <w:tcW w:w="450" w:type="dxa"/>
            <w:tcBorders>
              <w:bottom w:val="single" w:sz="4" w:space="0" w:color="auto"/>
            </w:tcBorders>
            <w:shd w:val="clear" w:color="auto" w:fill="F2F2F2" w:themeFill="background1" w:themeFillShade="F2"/>
            <w:vAlign w:val="bottom"/>
          </w:tcPr>
          <w:p w14:paraId="03544B1E" w14:textId="77777777" w:rsidR="00B923A3" w:rsidRPr="001434FC" w:rsidRDefault="00B923A3" w:rsidP="00E03EC0">
            <w:pPr>
              <w:rPr>
                <w:b/>
                <w:color w:val="548DD4" w:themeColor="text2" w:themeTint="99"/>
                <w:sz w:val="10"/>
                <w:szCs w:val="10"/>
              </w:rPr>
            </w:pPr>
          </w:p>
        </w:tc>
        <w:tc>
          <w:tcPr>
            <w:tcW w:w="10407" w:type="dxa"/>
            <w:gridSpan w:val="14"/>
            <w:shd w:val="clear" w:color="auto" w:fill="F2F2F2" w:themeFill="background1" w:themeFillShade="F2"/>
            <w:vAlign w:val="bottom"/>
          </w:tcPr>
          <w:p w14:paraId="53D26E73" w14:textId="77777777" w:rsidR="00B923A3" w:rsidRPr="001434FC" w:rsidRDefault="00B923A3">
            <w:pPr>
              <w:jc w:val="both"/>
              <w:rPr>
                <w:b/>
                <w:sz w:val="10"/>
                <w:szCs w:val="10"/>
              </w:rPr>
            </w:pPr>
          </w:p>
        </w:tc>
      </w:tr>
      <w:tr w:rsidR="00D329DD" w:rsidRPr="00E03EC0" w14:paraId="2FD0765A" w14:textId="77777777" w:rsidTr="00D329DD">
        <w:trPr>
          <w:gridAfter w:val="8"/>
          <w:wAfter w:w="142" w:type="dxa"/>
          <w:trHeight w:val="224"/>
        </w:trPr>
        <w:tc>
          <w:tcPr>
            <w:tcW w:w="450" w:type="dxa"/>
            <w:tcBorders>
              <w:top w:val="single" w:sz="4" w:space="0" w:color="auto"/>
              <w:left w:val="single" w:sz="4" w:space="0" w:color="auto"/>
              <w:bottom w:val="single" w:sz="4" w:space="0" w:color="auto"/>
              <w:right w:val="single" w:sz="4" w:space="0" w:color="auto"/>
            </w:tcBorders>
            <w:vAlign w:val="bottom"/>
          </w:tcPr>
          <w:p w14:paraId="7BD6B450" w14:textId="77777777" w:rsidR="003B0B08" w:rsidRPr="001434FC" w:rsidRDefault="003B0B08" w:rsidP="00E03EC0">
            <w:pPr>
              <w:rPr>
                <w:b/>
                <w:color w:val="548DD4" w:themeColor="text2" w:themeTint="99"/>
              </w:rPr>
            </w:pPr>
          </w:p>
        </w:tc>
        <w:tc>
          <w:tcPr>
            <w:tcW w:w="10407" w:type="dxa"/>
            <w:gridSpan w:val="14"/>
            <w:vMerge w:val="restart"/>
            <w:tcBorders>
              <w:left w:val="single" w:sz="4" w:space="0" w:color="auto"/>
            </w:tcBorders>
            <w:vAlign w:val="bottom"/>
          </w:tcPr>
          <w:p w14:paraId="76D04ABF" w14:textId="74A0DB11" w:rsidR="003B0B08" w:rsidRPr="00E03EC0" w:rsidRDefault="003B0B08" w:rsidP="001434FC">
            <w:pPr>
              <w:jc w:val="both"/>
              <w:rPr>
                <w:b/>
              </w:rPr>
            </w:pPr>
            <w:r w:rsidRPr="001434FC">
              <w:rPr>
                <w:b/>
              </w:rPr>
              <w:t>Best practices</w:t>
            </w:r>
            <w:r>
              <w:t xml:space="preserve"> in </w:t>
            </w:r>
            <w:r w:rsidRPr="001434FC">
              <w:rPr>
                <w:b/>
              </w:rPr>
              <w:t>adult learning</w:t>
            </w:r>
            <w:r>
              <w:t xml:space="preserve"> are used in mini-lesson (e.g., content linked to current work or experience, review previous pre-requisite learning, modeling of skills, behavior rehearsals with feedback, explicit explanations of critical components and details of adaptations are provided):</w:t>
            </w:r>
          </w:p>
        </w:tc>
      </w:tr>
      <w:tr w:rsidR="00D329DD" w:rsidRPr="00E03EC0" w14:paraId="7D01752D" w14:textId="77777777" w:rsidTr="00D329DD">
        <w:trPr>
          <w:gridAfter w:val="8"/>
          <w:wAfter w:w="142" w:type="dxa"/>
          <w:trHeight w:val="223"/>
        </w:trPr>
        <w:tc>
          <w:tcPr>
            <w:tcW w:w="450" w:type="dxa"/>
            <w:tcBorders>
              <w:top w:val="single" w:sz="4" w:space="0" w:color="auto"/>
            </w:tcBorders>
            <w:vAlign w:val="bottom"/>
          </w:tcPr>
          <w:p w14:paraId="134D39B1" w14:textId="77777777" w:rsidR="003B0B08" w:rsidRPr="00E03EC0" w:rsidRDefault="003B0B08" w:rsidP="00E03EC0">
            <w:pPr>
              <w:rPr>
                <w:b/>
              </w:rPr>
            </w:pPr>
          </w:p>
        </w:tc>
        <w:tc>
          <w:tcPr>
            <w:tcW w:w="10407" w:type="dxa"/>
            <w:gridSpan w:val="14"/>
            <w:vMerge/>
            <w:tcBorders>
              <w:left w:val="nil"/>
            </w:tcBorders>
            <w:vAlign w:val="bottom"/>
          </w:tcPr>
          <w:p w14:paraId="14AAF18D" w14:textId="77777777" w:rsidR="003B0B08" w:rsidRPr="000950A2" w:rsidRDefault="003B0B08" w:rsidP="00E03EC0">
            <w:pPr>
              <w:rPr>
                <w:b/>
              </w:rPr>
            </w:pPr>
          </w:p>
        </w:tc>
      </w:tr>
      <w:tr w:rsidR="00D329DD" w:rsidRPr="00E03EC0" w14:paraId="1F98308F" w14:textId="77777777" w:rsidTr="00D329DD">
        <w:trPr>
          <w:gridAfter w:val="8"/>
          <w:wAfter w:w="142" w:type="dxa"/>
          <w:trHeight w:val="223"/>
        </w:trPr>
        <w:tc>
          <w:tcPr>
            <w:tcW w:w="450" w:type="dxa"/>
            <w:vAlign w:val="bottom"/>
          </w:tcPr>
          <w:p w14:paraId="3BF94013" w14:textId="77777777" w:rsidR="003B0B08" w:rsidRPr="00E03EC0" w:rsidRDefault="003B0B08" w:rsidP="00E03EC0">
            <w:pPr>
              <w:rPr>
                <w:b/>
              </w:rPr>
            </w:pPr>
          </w:p>
        </w:tc>
        <w:tc>
          <w:tcPr>
            <w:tcW w:w="10407" w:type="dxa"/>
            <w:gridSpan w:val="14"/>
            <w:vMerge/>
            <w:tcBorders>
              <w:left w:val="nil"/>
            </w:tcBorders>
            <w:vAlign w:val="bottom"/>
          </w:tcPr>
          <w:p w14:paraId="641BF523" w14:textId="77777777" w:rsidR="003B0B08" w:rsidRPr="000950A2" w:rsidRDefault="003B0B08" w:rsidP="00E03EC0">
            <w:pPr>
              <w:rPr>
                <w:b/>
              </w:rPr>
            </w:pPr>
          </w:p>
        </w:tc>
      </w:tr>
      <w:tr w:rsidR="00D329DD" w:rsidRPr="00E03EC0" w14:paraId="551FFAD4" w14:textId="77777777" w:rsidTr="00D329DD">
        <w:trPr>
          <w:gridAfter w:val="9"/>
          <w:wAfter w:w="151" w:type="dxa"/>
          <w:trHeight w:val="144"/>
        </w:trPr>
        <w:tc>
          <w:tcPr>
            <w:tcW w:w="669" w:type="dxa"/>
            <w:gridSpan w:val="2"/>
            <w:vAlign w:val="bottom"/>
          </w:tcPr>
          <w:p w14:paraId="6B592300" w14:textId="77777777" w:rsidR="000950A2" w:rsidRPr="00E03EC0" w:rsidRDefault="000950A2" w:rsidP="00E03EC0">
            <w:pPr>
              <w:rPr>
                <w:b/>
              </w:rPr>
            </w:pPr>
          </w:p>
        </w:tc>
        <w:tc>
          <w:tcPr>
            <w:tcW w:w="4169" w:type="dxa"/>
            <w:gridSpan w:val="6"/>
            <w:tcBorders>
              <w:left w:val="nil"/>
            </w:tcBorders>
          </w:tcPr>
          <w:p w14:paraId="55A09BB4" w14:textId="77777777" w:rsidR="000950A2" w:rsidRPr="00E03EC0" w:rsidRDefault="000950A2" w:rsidP="001434FC">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0D822707" w14:textId="47F7068F" w:rsidR="000950A2" w:rsidRPr="001434FC" w:rsidRDefault="000950A2" w:rsidP="00E03EC0">
            <w:pPr>
              <w:rPr>
                <w:color w:val="548DD4" w:themeColor="text2" w:themeTint="99"/>
              </w:rPr>
            </w:pPr>
          </w:p>
        </w:tc>
      </w:tr>
      <w:tr w:rsidR="00B923A3" w:rsidRPr="00E03EC0" w14:paraId="3EBD27FC" w14:textId="77777777" w:rsidTr="001434FC">
        <w:trPr>
          <w:gridAfter w:val="3"/>
          <w:wAfter w:w="69" w:type="dxa"/>
          <w:trHeight w:val="144"/>
        </w:trPr>
        <w:tc>
          <w:tcPr>
            <w:tcW w:w="669" w:type="dxa"/>
            <w:gridSpan w:val="2"/>
            <w:shd w:val="clear" w:color="auto" w:fill="F2F2F2" w:themeFill="background1" w:themeFillShade="F2"/>
            <w:vAlign w:val="bottom"/>
          </w:tcPr>
          <w:p w14:paraId="1F6C093D" w14:textId="77777777" w:rsidR="00B923A3" w:rsidRPr="00E03EC0" w:rsidRDefault="00B923A3" w:rsidP="00E03EC0">
            <w:pPr>
              <w:rPr>
                <w:b/>
                <w:sz w:val="10"/>
                <w:szCs w:val="10"/>
              </w:rPr>
            </w:pPr>
          </w:p>
        </w:tc>
        <w:tc>
          <w:tcPr>
            <w:tcW w:w="4169" w:type="dxa"/>
            <w:gridSpan w:val="6"/>
            <w:tcBorders>
              <w:left w:val="nil"/>
            </w:tcBorders>
            <w:shd w:val="clear" w:color="auto" w:fill="F2F2F2" w:themeFill="background1" w:themeFillShade="F2"/>
            <w:vAlign w:val="bottom"/>
          </w:tcPr>
          <w:p w14:paraId="0EAB2209" w14:textId="77777777" w:rsidR="00B923A3" w:rsidRPr="00E03EC0" w:rsidRDefault="00B923A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56456193" w14:textId="77777777" w:rsidR="00B923A3" w:rsidRPr="00E03EC0" w:rsidRDefault="00B923A3" w:rsidP="00E03EC0">
            <w:pPr>
              <w:rPr>
                <w:color w:val="31849B" w:themeColor="accent5" w:themeShade="BF"/>
                <w:sz w:val="10"/>
                <w:szCs w:val="10"/>
              </w:rPr>
            </w:pPr>
          </w:p>
        </w:tc>
      </w:tr>
      <w:tr w:rsidR="00D329DD" w:rsidRPr="00E03EC0" w14:paraId="186DD57C" w14:textId="77777777" w:rsidTr="00D329DD">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46E67533" w14:textId="77777777" w:rsidR="000950A2" w:rsidRPr="001434FC" w:rsidRDefault="000950A2" w:rsidP="00E03EC0">
            <w:pPr>
              <w:rPr>
                <w:b/>
                <w:color w:val="548DD4" w:themeColor="text2" w:themeTint="99"/>
              </w:rPr>
            </w:pPr>
          </w:p>
        </w:tc>
        <w:tc>
          <w:tcPr>
            <w:tcW w:w="10407" w:type="dxa"/>
            <w:gridSpan w:val="14"/>
            <w:tcBorders>
              <w:left w:val="single" w:sz="4" w:space="0" w:color="auto"/>
            </w:tcBorders>
            <w:vAlign w:val="bottom"/>
          </w:tcPr>
          <w:p w14:paraId="122B0BBC" w14:textId="60FF302C" w:rsidR="000950A2" w:rsidRPr="00E03EC0" w:rsidRDefault="003B0B08">
            <w:pPr>
              <w:rPr>
                <w:b/>
              </w:rPr>
            </w:pPr>
            <w:r w:rsidRPr="00157B39">
              <w:rPr>
                <w:b/>
              </w:rPr>
              <w:t>Rationales</w:t>
            </w:r>
            <w:r>
              <w:t xml:space="preserve"> for meeting objectives provided as introduced</w:t>
            </w:r>
            <w:r w:rsidR="000950A2">
              <w:t>:</w:t>
            </w:r>
          </w:p>
        </w:tc>
      </w:tr>
      <w:tr w:rsidR="00D329DD" w:rsidRPr="00E03EC0" w14:paraId="5C808697" w14:textId="77777777" w:rsidTr="00D329DD">
        <w:trPr>
          <w:gridAfter w:val="9"/>
          <w:wAfter w:w="151" w:type="dxa"/>
          <w:trHeight w:val="144"/>
        </w:trPr>
        <w:tc>
          <w:tcPr>
            <w:tcW w:w="669" w:type="dxa"/>
            <w:gridSpan w:val="2"/>
            <w:vAlign w:val="bottom"/>
          </w:tcPr>
          <w:p w14:paraId="48A3B3A3" w14:textId="77777777" w:rsidR="000950A2" w:rsidRPr="00E03EC0" w:rsidRDefault="000950A2" w:rsidP="00E03EC0">
            <w:pPr>
              <w:rPr>
                <w:b/>
              </w:rPr>
            </w:pPr>
          </w:p>
        </w:tc>
        <w:tc>
          <w:tcPr>
            <w:tcW w:w="4169" w:type="dxa"/>
            <w:gridSpan w:val="6"/>
            <w:tcBorders>
              <w:left w:val="nil"/>
            </w:tcBorders>
          </w:tcPr>
          <w:p w14:paraId="4B2F59E4" w14:textId="77777777" w:rsidR="000950A2" w:rsidRPr="00E03EC0" w:rsidRDefault="000950A2" w:rsidP="001434FC">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72986C52" w14:textId="67A19705" w:rsidR="000950A2" w:rsidRPr="001434FC" w:rsidRDefault="000950A2" w:rsidP="00E03EC0">
            <w:pPr>
              <w:rPr>
                <w:color w:val="548DD4" w:themeColor="text2" w:themeTint="99"/>
              </w:rPr>
            </w:pPr>
          </w:p>
        </w:tc>
      </w:tr>
      <w:tr w:rsidR="00B9264B" w:rsidRPr="00E03EC0" w14:paraId="4B2B4C63" w14:textId="77777777" w:rsidTr="00E03EC0">
        <w:trPr>
          <w:gridAfter w:val="3"/>
          <w:wAfter w:w="69" w:type="dxa"/>
          <w:trHeight w:val="144"/>
        </w:trPr>
        <w:tc>
          <w:tcPr>
            <w:tcW w:w="669" w:type="dxa"/>
            <w:gridSpan w:val="2"/>
            <w:shd w:val="clear" w:color="auto" w:fill="F2F2F2" w:themeFill="background1" w:themeFillShade="F2"/>
            <w:vAlign w:val="bottom"/>
          </w:tcPr>
          <w:p w14:paraId="1675C972" w14:textId="77777777" w:rsidR="00B9264B" w:rsidRPr="00E03EC0" w:rsidRDefault="00B9264B" w:rsidP="00E03EC0">
            <w:pPr>
              <w:rPr>
                <w:b/>
                <w:sz w:val="10"/>
                <w:szCs w:val="10"/>
              </w:rPr>
            </w:pPr>
          </w:p>
        </w:tc>
        <w:tc>
          <w:tcPr>
            <w:tcW w:w="4169" w:type="dxa"/>
            <w:gridSpan w:val="6"/>
            <w:tcBorders>
              <w:left w:val="nil"/>
            </w:tcBorders>
            <w:shd w:val="clear" w:color="auto" w:fill="F2F2F2" w:themeFill="background1" w:themeFillShade="F2"/>
            <w:vAlign w:val="bottom"/>
          </w:tcPr>
          <w:p w14:paraId="3FBDCB7E" w14:textId="77777777" w:rsidR="00B9264B" w:rsidRPr="00E03EC0" w:rsidRDefault="00B9264B"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6F3479A3" w14:textId="77777777" w:rsidR="00B9264B" w:rsidRPr="00E03EC0" w:rsidRDefault="00B9264B" w:rsidP="00E03EC0">
            <w:pPr>
              <w:rPr>
                <w:color w:val="31849B" w:themeColor="accent5" w:themeShade="BF"/>
                <w:sz w:val="10"/>
                <w:szCs w:val="10"/>
              </w:rPr>
            </w:pPr>
          </w:p>
        </w:tc>
      </w:tr>
      <w:tr w:rsidR="00D329DD" w:rsidRPr="00E03EC0" w14:paraId="6E613512" w14:textId="77777777" w:rsidTr="00D329DD">
        <w:trPr>
          <w:gridAfter w:val="8"/>
          <w:wAfter w:w="142" w:type="dxa"/>
          <w:trHeight w:val="224"/>
        </w:trPr>
        <w:tc>
          <w:tcPr>
            <w:tcW w:w="450" w:type="dxa"/>
            <w:tcBorders>
              <w:top w:val="single" w:sz="4" w:space="0" w:color="auto"/>
              <w:left w:val="single" w:sz="4" w:space="0" w:color="auto"/>
              <w:bottom w:val="single" w:sz="4" w:space="0" w:color="auto"/>
              <w:right w:val="single" w:sz="4" w:space="0" w:color="auto"/>
            </w:tcBorders>
            <w:vAlign w:val="bottom"/>
          </w:tcPr>
          <w:p w14:paraId="49B831FC" w14:textId="77777777" w:rsidR="003B0B08" w:rsidRPr="001434FC" w:rsidRDefault="003B0B08" w:rsidP="00E03EC0">
            <w:pPr>
              <w:rPr>
                <w:b/>
                <w:color w:val="548DD4" w:themeColor="text2" w:themeTint="99"/>
              </w:rPr>
            </w:pPr>
          </w:p>
        </w:tc>
        <w:tc>
          <w:tcPr>
            <w:tcW w:w="10407" w:type="dxa"/>
            <w:gridSpan w:val="14"/>
            <w:vMerge w:val="restart"/>
            <w:tcBorders>
              <w:left w:val="single" w:sz="4" w:space="0" w:color="auto"/>
            </w:tcBorders>
            <w:vAlign w:val="bottom"/>
          </w:tcPr>
          <w:p w14:paraId="3A62764D" w14:textId="70B4824A" w:rsidR="003B0B08" w:rsidRPr="00E03EC0" w:rsidRDefault="003B0B08" w:rsidP="00C37913">
            <w:pPr>
              <w:jc w:val="both"/>
              <w:rPr>
                <w:b/>
              </w:rPr>
            </w:pPr>
            <w:r w:rsidRPr="00157B39">
              <w:rPr>
                <w:b/>
              </w:rPr>
              <w:t xml:space="preserve">Explicit connections </w:t>
            </w:r>
            <w:r>
              <w:t>to other implementation practices, frameworks, and tools made when appropriate (e.g. assessing fit on hexagon tool – connect to initiative inventory work; assessing capacity</w:t>
            </w:r>
            <w:r w:rsidR="00867DA8">
              <w:t xml:space="preserve"> and action planning</w:t>
            </w:r>
            <w:r>
              <w:t xml:space="preserve"> – connect to SCA, RCA, DCA)</w:t>
            </w:r>
          </w:p>
        </w:tc>
      </w:tr>
      <w:tr w:rsidR="00D329DD" w:rsidRPr="00E03EC0" w14:paraId="66BE05D1" w14:textId="77777777" w:rsidTr="00D329DD">
        <w:trPr>
          <w:gridAfter w:val="8"/>
          <w:wAfter w:w="142" w:type="dxa"/>
          <w:trHeight w:val="223"/>
        </w:trPr>
        <w:tc>
          <w:tcPr>
            <w:tcW w:w="450" w:type="dxa"/>
            <w:tcBorders>
              <w:top w:val="single" w:sz="4" w:space="0" w:color="auto"/>
            </w:tcBorders>
            <w:vAlign w:val="bottom"/>
          </w:tcPr>
          <w:p w14:paraId="0C6DE6A0" w14:textId="77777777" w:rsidR="003B0B08" w:rsidRPr="00E03EC0" w:rsidRDefault="003B0B08" w:rsidP="00E03EC0">
            <w:pPr>
              <w:rPr>
                <w:b/>
              </w:rPr>
            </w:pPr>
          </w:p>
        </w:tc>
        <w:tc>
          <w:tcPr>
            <w:tcW w:w="10407" w:type="dxa"/>
            <w:gridSpan w:val="14"/>
            <w:vMerge/>
            <w:tcBorders>
              <w:left w:val="nil"/>
            </w:tcBorders>
            <w:vAlign w:val="bottom"/>
          </w:tcPr>
          <w:p w14:paraId="6F3531A2" w14:textId="77777777" w:rsidR="003B0B08" w:rsidRPr="00157B39" w:rsidRDefault="003B0B08" w:rsidP="00E03EC0">
            <w:pPr>
              <w:rPr>
                <w:b/>
              </w:rPr>
            </w:pPr>
          </w:p>
        </w:tc>
      </w:tr>
      <w:tr w:rsidR="00D329DD" w:rsidRPr="00E03EC0" w14:paraId="02BB733E" w14:textId="77777777" w:rsidTr="00D329DD">
        <w:trPr>
          <w:gridAfter w:val="8"/>
          <w:wAfter w:w="142" w:type="dxa"/>
          <w:trHeight w:val="223"/>
        </w:trPr>
        <w:tc>
          <w:tcPr>
            <w:tcW w:w="450" w:type="dxa"/>
            <w:vAlign w:val="bottom"/>
          </w:tcPr>
          <w:p w14:paraId="22F20768" w14:textId="77777777" w:rsidR="003B0B08" w:rsidRPr="00E03EC0" w:rsidRDefault="003B0B08" w:rsidP="00E03EC0">
            <w:pPr>
              <w:rPr>
                <w:b/>
              </w:rPr>
            </w:pPr>
          </w:p>
        </w:tc>
        <w:tc>
          <w:tcPr>
            <w:tcW w:w="10407" w:type="dxa"/>
            <w:gridSpan w:val="14"/>
            <w:vMerge/>
            <w:tcBorders>
              <w:left w:val="nil"/>
            </w:tcBorders>
            <w:vAlign w:val="bottom"/>
          </w:tcPr>
          <w:p w14:paraId="3A12EA83" w14:textId="77777777" w:rsidR="003B0B08" w:rsidRPr="00157B39" w:rsidRDefault="003B0B08" w:rsidP="00E03EC0">
            <w:pPr>
              <w:rPr>
                <w:b/>
              </w:rPr>
            </w:pPr>
          </w:p>
        </w:tc>
      </w:tr>
      <w:tr w:rsidR="00D329DD" w:rsidRPr="00E03EC0" w14:paraId="1A66B4C9" w14:textId="77777777" w:rsidTr="00D329DD">
        <w:trPr>
          <w:gridAfter w:val="9"/>
          <w:wAfter w:w="151" w:type="dxa"/>
          <w:trHeight w:val="144"/>
        </w:trPr>
        <w:tc>
          <w:tcPr>
            <w:tcW w:w="669" w:type="dxa"/>
            <w:gridSpan w:val="2"/>
            <w:vAlign w:val="bottom"/>
          </w:tcPr>
          <w:p w14:paraId="223DF039" w14:textId="77777777" w:rsidR="000950A2" w:rsidRPr="00E03EC0" w:rsidRDefault="000950A2" w:rsidP="00E03EC0">
            <w:pPr>
              <w:rPr>
                <w:b/>
              </w:rPr>
            </w:pPr>
          </w:p>
        </w:tc>
        <w:tc>
          <w:tcPr>
            <w:tcW w:w="4169" w:type="dxa"/>
            <w:gridSpan w:val="6"/>
            <w:tcBorders>
              <w:left w:val="nil"/>
            </w:tcBorders>
          </w:tcPr>
          <w:p w14:paraId="3D3577C6" w14:textId="77777777" w:rsidR="000950A2" w:rsidRPr="00E03EC0" w:rsidRDefault="000950A2" w:rsidP="001434FC">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4740C231" w14:textId="5B4E7043" w:rsidR="000950A2" w:rsidRPr="001434FC" w:rsidRDefault="000950A2" w:rsidP="00E03EC0">
            <w:pPr>
              <w:rPr>
                <w:color w:val="548DD4" w:themeColor="text2" w:themeTint="99"/>
              </w:rPr>
            </w:pPr>
          </w:p>
        </w:tc>
      </w:tr>
      <w:tr w:rsidR="00725913" w:rsidRPr="00E03EC0" w14:paraId="4C4FC691" w14:textId="77777777" w:rsidTr="00E03EC0">
        <w:trPr>
          <w:gridAfter w:val="2"/>
          <w:wAfter w:w="63" w:type="dxa"/>
          <w:trHeight w:val="144"/>
        </w:trPr>
        <w:tc>
          <w:tcPr>
            <w:tcW w:w="669" w:type="dxa"/>
            <w:gridSpan w:val="2"/>
            <w:shd w:val="clear" w:color="auto" w:fill="F2F2F2" w:themeFill="background1" w:themeFillShade="F2"/>
            <w:vAlign w:val="bottom"/>
          </w:tcPr>
          <w:p w14:paraId="5CBF1D70" w14:textId="77777777" w:rsidR="00725913" w:rsidRPr="00E03EC0" w:rsidRDefault="00725913" w:rsidP="00E03EC0">
            <w:pPr>
              <w:rPr>
                <w:b/>
                <w:sz w:val="10"/>
                <w:szCs w:val="10"/>
              </w:rPr>
            </w:pPr>
          </w:p>
        </w:tc>
        <w:tc>
          <w:tcPr>
            <w:tcW w:w="4169" w:type="dxa"/>
            <w:gridSpan w:val="6"/>
            <w:tcBorders>
              <w:left w:val="nil"/>
            </w:tcBorders>
            <w:shd w:val="clear" w:color="auto" w:fill="F2F2F2" w:themeFill="background1" w:themeFillShade="F2"/>
            <w:vAlign w:val="bottom"/>
          </w:tcPr>
          <w:p w14:paraId="2AD93AD0" w14:textId="77777777" w:rsidR="00725913" w:rsidRPr="00E03EC0" w:rsidRDefault="00725913" w:rsidP="00E03EC0">
            <w:pPr>
              <w:rPr>
                <w:i/>
                <w:color w:val="548DD4" w:themeColor="text2" w:themeTint="99"/>
                <w:sz w:val="10"/>
                <w:szCs w:val="10"/>
              </w:rPr>
            </w:pPr>
          </w:p>
        </w:tc>
        <w:tc>
          <w:tcPr>
            <w:tcW w:w="6098" w:type="dxa"/>
            <w:gridSpan w:val="13"/>
            <w:shd w:val="clear" w:color="auto" w:fill="F2F2F2" w:themeFill="background1" w:themeFillShade="F2"/>
            <w:vAlign w:val="bottom"/>
          </w:tcPr>
          <w:p w14:paraId="6AB21154" w14:textId="77777777" w:rsidR="00725913" w:rsidRPr="00E03EC0" w:rsidRDefault="00725913" w:rsidP="00E03EC0">
            <w:pPr>
              <w:rPr>
                <w:color w:val="31849B" w:themeColor="accent5" w:themeShade="BF"/>
                <w:sz w:val="10"/>
                <w:szCs w:val="10"/>
              </w:rPr>
            </w:pPr>
          </w:p>
        </w:tc>
      </w:tr>
      <w:tr w:rsidR="00C37913" w:rsidRPr="00E03EC0" w14:paraId="4BE62E00" w14:textId="77777777" w:rsidTr="00E03EC0">
        <w:trPr>
          <w:gridAfter w:val="6"/>
          <w:wAfter w:w="123" w:type="dxa"/>
          <w:trHeight w:val="226"/>
        </w:trPr>
        <w:tc>
          <w:tcPr>
            <w:tcW w:w="450" w:type="dxa"/>
            <w:tcBorders>
              <w:top w:val="single" w:sz="4" w:space="0" w:color="auto"/>
              <w:left w:val="single" w:sz="4" w:space="0" w:color="auto"/>
              <w:bottom w:val="single" w:sz="4" w:space="0" w:color="auto"/>
              <w:right w:val="single" w:sz="4" w:space="0" w:color="auto"/>
            </w:tcBorders>
            <w:vAlign w:val="bottom"/>
          </w:tcPr>
          <w:p w14:paraId="36B9FB3F" w14:textId="77777777" w:rsidR="00C37913" w:rsidRPr="00E03EC0" w:rsidRDefault="00C37913" w:rsidP="00E03EC0">
            <w:pPr>
              <w:rPr>
                <w:b/>
                <w:color w:val="548DD4" w:themeColor="text2" w:themeTint="99"/>
              </w:rPr>
            </w:pPr>
          </w:p>
        </w:tc>
        <w:tc>
          <w:tcPr>
            <w:tcW w:w="10426" w:type="dxa"/>
            <w:gridSpan w:val="16"/>
            <w:vMerge w:val="restart"/>
            <w:tcBorders>
              <w:left w:val="single" w:sz="4" w:space="0" w:color="auto"/>
            </w:tcBorders>
            <w:vAlign w:val="bottom"/>
          </w:tcPr>
          <w:p w14:paraId="17E8753C" w14:textId="77777777" w:rsidR="00C37913" w:rsidRPr="00E03EC0" w:rsidRDefault="00C37913" w:rsidP="00C37913">
            <w:pPr>
              <w:jc w:val="both"/>
              <w:rPr>
                <w:b/>
              </w:rPr>
            </w:pPr>
            <w:r>
              <w:t xml:space="preserve">All activities include use of the following question to support generalization: </w:t>
            </w:r>
            <w:r w:rsidRPr="00144490">
              <w:rPr>
                <w:b/>
                <w:i/>
              </w:rPr>
              <w:t>How is this related or could be used for other work/initiatives?</w:t>
            </w:r>
          </w:p>
        </w:tc>
      </w:tr>
      <w:tr w:rsidR="00C37913" w:rsidRPr="00E03EC0" w14:paraId="24A70B69" w14:textId="77777777" w:rsidTr="00E03EC0">
        <w:trPr>
          <w:gridAfter w:val="6"/>
          <w:wAfter w:w="123" w:type="dxa"/>
          <w:trHeight w:val="296"/>
        </w:trPr>
        <w:tc>
          <w:tcPr>
            <w:tcW w:w="450" w:type="dxa"/>
            <w:tcBorders>
              <w:top w:val="single" w:sz="4" w:space="0" w:color="auto"/>
            </w:tcBorders>
            <w:vAlign w:val="bottom"/>
          </w:tcPr>
          <w:p w14:paraId="587FA079" w14:textId="77777777" w:rsidR="00C37913" w:rsidRPr="00E03EC0" w:rsidRDefault="00C37913" w:rsidP="00E03EC0">
            <w:pPr>
              <w:rPr>
                <w:b/>
              </w:rPr>
            </w:pPr>
          </w:p>
        </w:tc>
        <w:tc>
          <w:tcPr>
            <w:tcW w:w="10426" w:type="dxa"/>
            <w:gridSpan w:val="16"/>
            <w:vMerge/>
            <w:tcBorders>
              <w:left w:val="nil"/>
            </w:tcBorders>
            <w:vAlign w:val="bottom"/>
          </w:tcPr>
          <w:p w14:paraId="333C2011" w14:textId="77777777" w:rsidR="00C37913" w:rsidRDefault="00C37913" w:rsidP="00E03EC0"/>
        </w:tc>
      </w:tr>
      <w:tr w:rsidR="00C37913" w:rsidRPr="00E03EC0" w14:paraId="3FD86688" w14:textId="77777777" w:rsidTr="00E03EC0">
        <w:trPr>
          <w:gridAfter w:val="7"/>
          <w:wAfter w:w="132" w:type="dxa"/>
          <w:trHeight w:val="144"/>
        </w:trPr>
        <w:tc>
          <w:tcPr>
            <w:tcW w:w="669" w:type="dxa"/>
            <w:gridSpan w:val="2"/>
            <w:vAlign w:val="bottom"/>
          </w:tcPr>
          <w:p w14:paraId="376D8FD0" w14:textId="77777777" w:rsidR="00C37913" w:rsidRPr="00E03EC0" w:rsidRDefault="00C37913" w:rsidP="00E03EC0">
            <w:pPr>
              <w:rPr>
                <w:b/>
              </w:rPr>
            </w:pPr>
          </w:p>
        </w:tc>
        <w:tc>
          <w:tcPr>
            <w:tcW w:w="4169" w:type="dxa"/>
            <w:gridSpan w:val="6"/>
            <w:tcBorders>
              <w:left w:val="nil"/>
            </w:tcBorders>
          </w:tcPr>
          <w:p w14:paraId="01330225" w14:textId="77777777" w:rsidR="00C37913" w:rsidRPr="00E03EC0" w:rsidRDefault="00C37913" w:rsidP="001434FC">
            <w:pPr>
              <w:jc w:val="right"/>
              <w:rPr>
                <w:b/>
                <w:i/>
              </w:rPr>
            </w:pPr>
            <w:r w:rsidRPr="00E03EC0">
              <w:rPr>
                <w:i/>
                <w:color w:val="548DD4" w:themeColor="text2" w:themeTint="99"/>
              </w:rPr>
              <w:t>Behaviors or Permanent Products Observed:</w:t>
            </w:r>
          </w:p>
        </w:tc>
        <w:tc>
          <w:tcPr>
            <w:tcW w:w="6029" w:type="dxa"/>
            <w:gridSpan w:val="8"/>
            <w:tcBorders>
              <w:bottom w:val="single" w:sz="4" w:space="0" w:color="auto"/>
            </w:tcBorders>
            <w:vAlign w:val="bottom"/>
          </w:tcPr>
          <w:p w14:paraId="1CE60848" w14:textId="77777777" w:rsidR="00C37913" w:rsidRPr="001434FC" w:rsidRDefault="00C37913" w:rsidP="00E03EC0">
            <w:pPr>
              <w:rPr>
                <w:color w:val="548DD4" w:themeColor="text2" w:themeTint="99"/>
              </w:rPr>
            </w:pPr>
          </w:p>
        </w:tc>
      </w:tr>
      <w:tr w:rsidR="00C37913" w:rsidRPr="00E03EC0" w14:paraId="58CC7090" w14:textId="77777777" w:rsidTr="001434FC">
        <w:trPr>
          <w:gridAfter w:val="3"/>
          <w:wAfter w:w="69" w:type="dxa"/>
          <w:trHeight w:val="144"/>
        </w:trPr>
        <w:tc>
          <w:tcPr>
            <w:tcW w:w="669" w:type="dxa"/>
            <w:gridSpan w:val="2"/>
            <w:shd w:val="clear" w:color="auto" w:fill="F2F2F2" w:themeFill="background1" w:themeFillShade="F2"/>
            <w:vAlign w:val="bottom"/>
          </w:tcPr>
          <w:p w14:paraId="6BE25378" w14:textId="77777777" w:rsidR="00C37913" w:rsidRPr="00E03EC0" w:rsidRDefault="00C37913" w:rsidP="00E03EC0">
            <w:pPr>
              <w:rPr>
                <w:b/>
                <w:sz w:val="10"/>
                <w:szCs w:val="10"/>
              </w:rPr>
            </w:pPr>
          </w:p>
        </w:tc>
        <w:tc>
          <w:tcPr>
            <w:tcW w:w="4169" w:type="dxa"/>
            <w:gridSpan w:val="6"/>
            <w:tcBorders>
              <w:left w:val="nil"/>
            </w:tcBorders>
            <w:shd w:val="clear" w:color="auto" w:fill="F2F2F2" w:themeFill="background1" w:themeFillShade="F2"/>
            <w:vAlign w:val="bottom"/>
          </w:tcPr>
          <w:p w14:paraId="64A925DE" w14:textId="77777777" w:rsidR="00C37913" w:rsidRPr="00E03EC0" w:rsidRDefault="00C3791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481E987B" w14:textId="77777777" w:rsidR="00C37913" w:rsidRPr="00E03EC0" w:rsidRDefault="00C37913" w:rsidP="00E03EC0">
            <w:pPr>
              <w:rPr>
                <w:color w:val="31849B" w:themeColor="accent5" w:themeShade="BF"/>
                <w:sz w:val="10"/>
                <w:szCs w:val="10"/>
              </w:rPr>
            </w:pPr>
          </w:p>
        </w:tc>
      </w:tr>
      <w:tr w:rsidR="00725913" w:rsidRPr="00E03EC0" w14:paraId="2D693712" w14:textId="77777777" w:rsidTr="00E03EC0">
        <w:trPr>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544D783F" w14:textId="77777777" w:rsidR="00725913" w:rsidRPr="00E03EC0" w:rsidRDefault="00725913" w:rsidP="00E03EC0">
            <w:pPr>
              <w:rPr>
                <w:b/>
                <w:color w:val="548DD4" w:themeColor="text2" w:themeTint="99"/>
              </w:rPr>
            </w:pPr>
          </w:p>
        </w:tc>
        <w:tc>
          <w:tcPr>
            <w:tcW w:w="10549" w:type="dxa"/>
            <w:gridSpan w:val="22"/>
            <w:tcBorders>
              <w:left w:val="single" w:sz="4" w:space="0" w:color="auto"/>
            </w:tcBorders>
            <w:vAlign w:val="bottom"/>
          </w:tcPr>
          <w:p w14:paraId="3B0AEE6A" w14:textId="77777777" w:rsidR="00725913" w:rsidRPr="00E03EC0" w:rsidRDefault="00725913" w:rsidP="00E03EC0">
            <w:pPr>
              <w:rPr>
                <w:b/>
              </w:rPr>
            </w:pPr>
            <w:r w:rsidRPr="00157B39">
              <w:rPr>
                <w:b/>
              </w:rPr>
              <w:t xml:space="preserve">Pre-post knowledge </w:t>
            </w:r>
            <w:r w:rsidRPr="00E03EC0">
              <w:t>and/or</w:t>
            </w:r>
            <w:r>
              <w:rPr>
                <w:b/>
              </w:rPr>
              <w:t xml:space="preserve"> skill </w:t>
            </w:r>
            <w:r w:rsidRPr="00157B39">
              <w:rPr>
                <w:b/>
              </w:rPr>
              <w:t>assessment</w:t>
            </w:r>
            <w:r>
              <w:t xml:space="preserve"> of objectives used with </w:t>
            </w:r>
            <w:r w:rsidRPr="00E03EC0">
              <w:rPr>
                <w:b/>
              </w:rPr>
              <w:t>answers reviewed</w:t>
            </w:r>
            <w:r>
              <w:t xml:space="preserve"> (if applicable):</w:t>
            </w:r>
          </w:p>
        </w:tc>
      </w:tr>
      <w:tr w:rsidR="00725913" w:rsidRPr="00E03EC0" w14:paraId="77AD389A" w14:textId="77777777" w:rsidTr="00E03EC0">
        <w:trPr>
          <w:gridAfter w:val="1"/>
          <w:wAfter w:w="9" w:type="dxa"/>
          <w:trHeight w:val="144"/>
        </w:trPr>
        <w:tc>
          <w:tcPr>
            <w:tcW w:w="669" w:type="dxa"/>
            <w:gridSpan w:val="2"/>
            <w:vAlign w:val="bottom"/>
          </w:tcPr>
          <w:p w14:paraId="387269DB" w14:textId="77777777" w:rsidR="00725913" w:rsidRPr="00E03EC0" w:rsidRDefault="00725913" w:rsidP="00E03EC0">
            <w:pPr>
              <w:rPr>
                <w:b/>
              </w:rPr>
            </w:pPr>
          </w:p>
        </w:tc>
        <w:tc>
          <w:tcPr>
            <w:tcW w:w="4169" w:type="dxa"/>
            <w:gridSpan w:val="6"/>
            <w:tcBorders>
              <w:left w:val="nil"/>
            </w:tcBorders>
          </w:tcPr>
          <w:p w14:paraId="1853D8DE" w14:textId="77777777" w:rsidR="00725913" w:rsidRPr="00E03EC0" w:rsidRDefault="00725913"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63B37C1C" w14:textId="77777777" w:rsidR="00725913" w:rsidRPr="001434FC" w:rsidRDefault="00725913" w:rsidP="00E03EC0">
            <w:pPr>
              <w:rPr>
                <w:color w:val="548DD4" w:themeColor="text2" w:themeTint="99"/>
              </w:rPr>
            </w:pPr>
          </w:p>
        </w:tc>
      </w:tr>
      <w:tr w:rsidR="00B923A3" w:rsidRPr="00E03EC0" w14:paraId="1D85A170" w14:textId="77777777" w:rsidTr="001434FC">
        <w:trPr>
          <w:gridAfter w:val="3"/>
          <w:wAfter w:w="69" w:type="dxa"/>
          <w:trHeight w:val="144"/>
        </w:trPr>
        <w:tc>
          <w:tcPr>
            <w:tcW w:w="669" w:type="dxa"/>
            <w:gridSpan w:val="2"/>
            <w:shd w:val="clear" w:color="auto" w:fill="F2F2F2" w:themeFill="background1" w:themeFillShade="F2"/>
            <w:vAlign w:val="bottom"/>
          </w:tcPr>
          <w:p w14:paraId="79D91DBC" w14:textId="77777777" w:rsidR="00B923A3" w:rsidRPr="00E03EC0" w:rsidRDefault="00B923A3" w:rsidP="00E03EC0">
            <w:pPr>
              <w:rPr>
                <w:b/>
                <w:sz w:val="10"/>
                <w:szCs w:val="10"/>
              </w:rPr>
            </w:pPr>
          </w:p>
        </w:tc>
        <w:tc>
          <w:tcPr>
            <w:tcW w:w="4169" w:type="dxa"/>
            <w:gridSpan w:val="6"/>
            <w:tcBorders>
              <w:left w:val="nil"/>
            </w:tcBorders>
            <w:shd w:val="clear" w:color="auto" w:fill="F2F2F2" w:themeFill="background1" w:themeFillShade="F2"/>
            <w:vAlign w:val="bottom"/>
          </w:tcPr>
          <w:p w14:paraId="1956B8CC" w14:textId="77777777" w:rsidR="00B923A3" w:rsidRPr="00E03EC0" w:rsidRDefault="00B923A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2EFC3B8F" w14:textId="77777777" w:rsidR="00B923A3" w:rsidRPr="00E03EC0" w:rsidRDefault="00B923A3" w:rsidP="00E03EC0">
            <w:pPr>
              <w:rPr>
                <w:color w:val="31849B" w:themeColor="accent5" w:themeShade="BF"/>
                <w:sz w:val="10"/>
                <w:szCs w:val="10"/>
              </w:rPr>
            </w:pPr>
          </w:p>
        </w:tc>
      </w:tr>
      <w:tr w:rsidR="00DF49C2" w:rsidRPr="00DF49C2" w14:paraId="1470FB19" w14:textId="77777777" w:rsidTr="00E03EC0">
        <w:trPr>
          <w:gridAfter w:val="9"/>
          <w:wAfter w:w="151" w:type="dxa"/>
          <w:trHeight w:val="144"/>
        </w:trPr>
        <w:tc>
          <w:tcPr>
            <w:tcW w:w="10848" w:type="dxa"/>
            <w:gridSpan w:val="14"/>
            <w:shd w:val="clear" w:color="auto" w:fill="F2F2F2" w:themeFill="background1" w:themeFillShade="F2"/>
            <w:vAlign w:val="bottom"/>
          </w:tcPr>
          <w:p w14:paraId="7455A392" w14:textId="1CCF33D4" w:rsidR="00DF49C2" w:rsidRPr="001434FC" w:rsidRDefault="00DF49C2" w:rsidP="00E03EC0">
            <w:pPr>
              <w:rPr>
                <w:b/>
                <w:color w:val="000000" w:themeColor="text1"/>
                <w:sz w:val="24"/>
                <w:szCs w:val="24"/>
              </w:rPr>
            </w:pPr>
            <w:r>
              <w:rPr>
                <w:b/>
                <w:color w:val="000000" w:themeColor="text1"/>
                <w:sz w:val="24"/>
                <w:szCs w:val="24"/>
              </w:rPr>
              <w:t>Managing Adaptive Challenges</w:t>
            </w:r>
          </w:p>
        </w:tc>
      </w:tr>
      <w:tr w:rsidR="00D329DD" w:rsidRPr="00E03EC0" w14:paraId="4AD0EE9E" w14:textId="77777777" w:rsidTr="00D329DD">
        <w:trPr>
          <w:gridAfter w:val="8"/>
          <w:wAfter w:w="142" w:type="dxa"/>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71323478" w14:textId="77777777" w:rsidR="000950A2" w:rsidRPr="001434FC" w:rsidRDefault="000950A2" w:rsidP="00E03EC0">
            <w:pPr>
              <w:rPr>
                <w:b/>
                <w:color w:val="548DD4" w:themeColor="text2" w:themeTint="99"/>
              </w:rPr>
            </w:pPr>
          </w:p>
        </w:tc>
        <w:tc>
          <w:tcPr>
            <w:tcW w:w="10407" w:type="dxa"/>
            <w:gridSpan w:val="14"/>
            <w:tcBorders>
              <w:left w:val="single" w:sz="4" w:space="0" w:color="auto"/>
            </w:tcBorders>
            <w:vAlign w:val="bottom"/>
          </w:tcPr>
          <w:p w14:paraId="2E13DB4D" w14:textId="50D42575" w:rsidR="000950A2" w:rsidRPr="00E03EC0" w:rsidRDefault="00867DA8" w:rsidP="00E03EC0">
            <w:pPr>
              <w:rPr>
                <w:b/>
              </w:rPr>
            </w:pPr>
            <w:r>
              <w:t xml:space="preserve">Facilitation activities used to </w:t>
            </w:r>
            <w:r w:rsidRPr="00157B39">
              <w:rPr>
                <w:b/>
              </w:rPr>
              <w:t>engage all voices</w:t>
            </w:r>
            <w:r>
              <w:t xml:space="preserve"> of IT (e.g., use of nominal group process, small group activities)</w:t>
            </w:r>
          </w:p>
        </w:tc>
      </w:tr>
      <w:tr w:rsidR="00D329DD" w:rsidRPr="00E03EC0" w14:paraId="156D1DD9" w14:textId="77777777" w:rsidTr="00D329DD">
        <w:trPr>
          <w:gridAfter w:val="9"/>
          <w:wAfter w:w="151" w:type="dxa"/>
          <w:trHeight w:val="287"/>
        </w:trPr>
        <w:tc>
          <w:tcPr>
            <w:tcW w:w="669" w:type="dxa"/>
            <w:gridSpan w:val="2"/>
            <w:vAlign w:val="bottom"/>
          </w:tcPr>
          <w:p w14:paraId="4C5EEE7A" w14:textId="77777777" w:rsidR="000950A2" w:rsidRPr="00E03EC0" w:rsidRDefault="000950A2" w:rsidP="00E03EC0">
            <w:pPr>
              <w:rPr>
                <w:b/>
              </w:rPr>
            </w:pPr>
          </w:p>
        </w:tc>
        <w:tc>
          <w:tcPr>
            <w:tcW w:w="4169" w:type="dxa"/>
            <w:gridSpan w:val="6"/>
            <w:tcBorders>
              <w:left w:val="nil"/>
            </w:tcBorders>
          </w:tcPr>
          <w:p w14:paraId="70EF984E" w14:textId="77777777" w:rsidR="000950A2" w:rsidRPr="00E03EC0" w:rsidRDefault="000950A2" w:rsidP="001434FC">
            <w:pPr>
              <w:jc w:val="right"/>
              <w:rPr>
                <w:b/>
                <w:i/>
              </w:rPr>
            </w:pPr>
            <w:r w:rsidRPr="00E03EC0">
              <w:rPr>
                <w:i/>
                <w:color w:val="548DD4" w:themeColor="text2" w:themeTint="99"/>
              </w:rPr>
              <w:t>Behaviors or Permanent Products Observed:</w:t>
            </w:r>
          </w:p>
        </w:tc>
        <w:tc>
          <w:tcPr>
            <w:tcW w:w="6010" w:type="dxa"/>
            <w:gridSpan w:val="6"/>
            <w:tcBorders>
              <w:bottom w:val="single" w:sz="4" w:space="0" w:color="auto"/>
            </w:tcBorders>
            <w:vAlign w:val="bottom"/>
          </w:tcPr>
          <w:p w14:paraId="32B2EE4F" w14:textId="04CF945D" w:rsidR="000950A2" w:rsidRPr="001434FC" w:rsidRDefault="000950A2" w:rsidP="00E03EC0">
            <w:pPr>
              <w:rPr>
                <w:color w:val="548DD4" w:themeColor="text2" w:themeTint="99"/>
              </w:rPr>
            </w:pPr>
          </w:p>
        </w:tc>
      </w:tr>
      <w:tr w:rsidR="00B923A3" w:rsidRPr="00E03EC0" w14:paraId="006CB550" w14:textId="77777777" w:rsidTr="001434FC">
        <w:trPr>
          <w:gridAfter w:val="3"/>
          <w:wAfter w:w="69" w:type="dxa"/>
          <w:trHeight w:val="144"/>
        </w:trPr>
        <w:tc>
          <w:tcPr>
            <w:tcW w:w="669" w:type="dxa"/>
            <w:gridSpan w:val="2"/>
            <w:shd w:val="clear" w:color="auto" w:fill="F2F2F2" w:themeFill="background1" w:themeFillShade="F2"/>
            <w:vAlign w:val="bottom"/>
          </w:tcPr>
          <w:p w14:paraId="679B588F" w14:textId="77777777" w:rsidR="00B923A3" w:rsidRPr="00E03EC0" w:rsidRDefault="00B923A3" w:rsidP="00E03EC0">
            <w:pPr>
              <w:rPr>
                <w:b/>
                <w:sz w:val="10"/>
                <w:szCs w:val="10"/>
              </w:rPr>
            </w:pPr>
          </w:p>
        </w:tc>
        <w:tc>
          <w:tcPr>
            <w:tcW w:w="4169" w:type="dxa"/>
            <w:gridSpan w:val="6"/>
            <w:tcBorders>
              <w:left w:val="nil"/>
            </w:tcBorders>
            <w:shd w:val="clear" w:color="auto" w:fill="F2F2F2" w:themeFill="background1" w:themeFillShade="F2"/>
            <w:vAlign w:val="bottom"/>
          </w:tcPr>
          <w:p w14:paraId="4DA14B8D" w14:textId="77777777" w:rsidR="00B923A3" w:rsidRPr="00E03EC0" w:rsidRDefault="00B923A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3FDC45C0" w14:textId="77777777" w:rsidR="00B923A3" w:rsidRPr="00E03EC0" w:rsidRDefault="00B923A3" w:rsidP="00E03EC0">
            <w:pPr>
              <w:rPr>
                <w:color w:val="31849B" w:themeColor="accent5" w:themeShade="BF"/>
                <w:sz w:val="10"/>
                <w:szCs w:val="10"/>
              </w:rPr>
            </w:pPr>
          </w:p>
        </w:tc>
      </w:tr>
      <w:tr w:rsidR="00C37913" w:rsidRPr="00E03EC0" w14:paraId="0DF32078" w14:textId="77777777" w:rsidTr="00E03EC0">
        <w:trPr>
          <w:trHeight w:val="224"/>
        </w:trPr>
        <w:tc>
          <w:tcPr>
            <w:tcW w:w="450" w:type="dxa"/>
            <w:tcBorders>
              <w:top w:val="single" w:sz="4" w:space="0" w:color="auto"/>
              <w:left w:val="single" w:sz="4" w:space="0" w:color="auto"/>
              <w:bottom w:val="single" w:sz="4" w:space="0" w:color="auto"/>
              <w:right w:val="single" w:sz="4" w:space="0" w:color="auto"/>
            </w:tcBorders>
            <w:vAlign w:val="bottom"/>
          </w:tcPr>
          <w:p w14:paraId="351F6637" w14:textId="77777777" w:rsidR="00C37913" w:rsidRPr="00E03EC0" w:rsidRDefault="00C37913" w:rsidP="00E03EC0">
            <w:pPr>
              <w:rPr>
                <w:b/>
                <w:color w:val="548DD4" w:themeColor="text2" w:themeTint="99"/>
              </w:rPr>
            </w:pPr>
          </w:p>
        </w:tc>
        <w:tc>
          <w:tcPr>
            <w:tcW w:w="10549" w:type="dxa"/>
            <w:gridSpan w:val="22"/>
            <w:vMerge w:val="restart"/>
            <w:tcBorders>
              <w:left w:val="single" w:sz="4" w:space="0" w:color="auto"/>
            </w:tcBorders>
            <w:vAlign w:val="bottom"/>
          </w:tcPr>
          <w:p w14:paraId="10A11018" w14:textId="77777777" w:rsidR="00C37913" w:rsidRPr="00E03EC0" w:rsidRDefault="00C37913" w:rsidP="00C37913">
            <w:pPr>
              <w:jc w:val="both"/>
              <w:rPr>
                <w:b/>
              </w:rPr>
            </w:pPr>
            <w:r>
              <w:t xml:space="preserve">Reminders provided as needed of the </w:t>
            </w:r>
            <w:r w:rsidRPr="00157B39">
              <w:rPr>
                <w:b/>
              </w:rPr>
              <w:t>“way of this work”</w:t>
            </w:r>
            <w:r>
              <w:t xml:space="preserve"> – learning together, creating systems, ambiguous at times, un-comfortableness ok at times, use of adaptive strategies when appropriate (e.g., protecting voices, identifying adaptive challenges)</w:t>
            </w:r>
          </w:p>
        </w:tc>
      </w:tr>
      <w:tr w:rsidR="00C37913" w:rsidRPr="00E03EC0" w14:paraId="5B27B422" w14:textId="77777777" w:rsidTr="00E03EC0">
        <w:trPr>
          <w:trHeight w:val="223"/>
        </w:trPr>
        <w:tc>
          <w:tcPr>
            <w:tcW w:w="450" w:type="dxa"/>
            <w:tcBorders>
              <w:top w:val="single" w:sz="4" w:space="0" w:color="auto"/>
            </w:tcBorders>
            <w:vAlign w:val="bottom"/>
          </w:tcPr>
          <w:p w14:paraId="43315477" w14:textId="77777777" w:rsidR="00C37913" w:rsidRPr="00E03EC0" w:rsidRDefault="00C37913" w:rsidP="00E03EC0">
            <w:pPr>
              <w:rPr>
                <w:b/>
              </w:rPr>
            </w:pPr>
          </w:p>
        </w:tc>
        <w:tc>
          <w:tcPr>
            <w:tcW w:w="10549" w:type="dxa"/>
            <w:gridSpan w:val="22"/>
            <w:vMerge/>
            <w:tcBorders>
              <w:left w:val="nil"/>
            </w:tcBorders>
            <w:vAlign w:val="bottom"/>
          </w:tcPr>
          <w:p w14:paraId="56822DE6" w14:textId="77777777" w:rsidR="00C37913" w:rsidRDefault="00C37913" w:rsidP="00E03EC0"/>
        </w:tc>
      </w:tr>
      <w:tr w:rsidR="00C37913" w:rsidRPr="00E03EC0" w14:paraId="751231EE" w14:textId="77777777" w:rsidTr="00E03EC0">
        <w:trPr>
          <w:trHeight w:val="223"/>
        </w:trPr>
        <w:tc>
          <w:tcPr>
            <w:tcW w:w="450" w:type="dxa"/>
            <w:vAlign w:val="bottom"/>
          </w:tcPr>
          <w:p w14:paraId="1D36658E" w14:textId="77777777" w:rsidR="00C37913" w:rsidRPr="00E03EC0" w:rsidRDefault="00C37913" w:rsidP="00E03EC0">
            <w:pPr>
              <w:rPr>
                <w:b/>
              </w:rPr>
            </w:pPr>
          </w:p>
        </w:tc>
        <w:tc>
          <w:tcPr>
            <w:tcW w:w="10549" w:type="dxa"/>
            <w:gridSpan w:val="22"/>
            <w:vMerge/>
            <w:tcBorders>
              <w:left w:val="nil"/>
            </w:tcBorders>
            <w:vAlign w:val="bottom"/>
          </w:tcPr>
          <w:p w14:paraId="4AE2ACF6" w14:textId="77777777" w:rsidR="00C37913" w:rsidRDefault="00C37913" w:rsidP="00E03EC0"/>
        </w:tc>
      </w:tr>
      <w:tr w:rsidR="00C37913" w:rsidRPr="00E03EC0" w14:paraId="7D828C95" w14:textId="77777777" w:rsidTr="00E03EC0">
        <w:trPr>
          <w:gridAfter w:val="1"/>
          <w:wAfter w:w="9" w:type="dxa"/>
          <w:trHeight w:val="144"/>
        </w:trPr>
        <w:tc>
          <w:tcPr>
            <w:tcW w:w="669" w:type="dxa"/>
            <w:gridSpan w:val="2"/>
            <w:vAlign w:val="bottom"/>
          </w:tcPr>
          <w:p w14:paraId="56126C20" w14:textId="77777777" w:rsidR="00C37913" w:rsidRPr="00E03EC0" w:rsidRDefault="00C37913" w:rsidP="00E03EC0">
            <w:pPr>
              <w:rPr>
                <w:b/>
              </w:rPr>
            </w:pPr>
          </w:p>
        </w:tc>
        <w:tc>
          <w:tcPr>
            <w:tcW w:w="4169" w:type="dxa"/>
            <w:gridSpan w:val="6"/>
            <w:tcBorders>
              <w:left w:val="nil"/>
            </w:tcBorders>
          </w:tcPr>
          <w:p w14:paraId="1BCADA6C" w14:textId="77777777" w:rsidR="00C37913" w:rsidRPr="00E03EC0" w:rsidRDefault="00C37913"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502A300F" w14:textId="77777777" w:rsidR="00C37913" w:rsidRPr="001434FC" w:rsidRDefault="00C37913" w:rsidP="00E03EC0">
            <w:pPr>
              <w:rPr>
                <w:color w:val="548DD4" w:themeColor="text2" w:themeTint="99"/>
              </w:rPr>
            </w:pPr>
          </w:p>
        </w:tc>
      </w:tr>
      <w:tr w:rsidR="00C37913" w:rsidRPr="00E03EC0" w14:paraId="02296591" w14:textId="77777777" w:rsidTr="001434FC">
        <w:trPr>
          <w:gridAfter w:val="3"/>
          <w:wAfter w:w="69" w:type="dxa"/>
          <w:trHeight w:val="144"/>
        </w:trPr>
        <w:tc>
          <w:tcPr>
            <w:tcW w:w="669" w:type="dxa"/>
            <w:gridSpan w:val="2"/>
            <w:shd w:val="clear" w:color="auto" w:fill="F2F2F2" w:themeFill="background1" w:themeFillShade="F2"/>
            <w:vAlign w:val="bottom"/>
          </w:tcPr>
          <w:p w14:paraId="785D7F3A" w14:textId="77777777" w:rsidR="00C37913" w:rsidRPr="00E03EC0" w:rsidRDefault="00C37913" w:rsidP="00E03EC0">
            <w:pPr>
              <w:rPr>
                <w:b/>
                <w:sz w:val="10"/>
                <w:szCs w:val="10"/>
              </w:rPr>
            </w:pPr>
          </w:p>
        </w:tc>
        <w:tc>
          <w:tcPr>
            <w:tcW w:w="4169" w:type="dxa"/>
            <w:gridSpan w:val="6"/>
            <w:tcBorders>
              <w:left w:val="nil"/>
            </w:tcBorders>
            <w:shd w:val="clear" w:color="auto" w:fill="F2F2F2" w:themeFill="background1" w:themeFillShade="F2"/>
            <w:vAlign w:val="bottom"/>
          </w:tcPr>
          <w:p w14:paraId="35E6D865" w14:textId="77777777" w:rsidR="00C37913" w:rsidRPr="00E03EC0" w:rsidRDefault="00C3791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74086C23" w14:textId="77777777" w:rsidR="00C37913" w:rsidRPr="00E03EC0" w:rsidRDefault="00C37913" w:rsidP="00E03EC0">
            <w:pPr>
              <w:rPr>
                <w:color w:val="31849B" w:themeColor="accent5" w:themeShade="BF"/>
                <w:sz w:val="10"/>
                <w:szCs w:val="10"/>
              </w:rPr>
            </w:pPr>
          </w:p>
        </w:tc>
      </w:tr>
      <w:tr w:rsidR="00C37913" w:rsidRPr="00E03EC0" w14:paraId="4D4CDB2D" w14:textId="77777777" w:rsidTr="00E03EC0">
        <w:trPr>
          <w:trHeight w:val="144"/>
        </w:trPr>
        <w:tc>
          <w:tcPr>
            <w:tcW w:w="450" w:type="dxa"/>
            <w:tcBorders>
              <w:top w:val="single" w:sz="4" w:space="0" w:color="auto"/>
              <w:left w:val="single" w:sz="4" w:space="0" w:color="auto"/>
              <w:bottom w:val="single" w:sz="4" w:space="0" w:color="auto"/>
              <w:right w:val="single" w:sz="4" w:space="0" w:color="auto"/>
            </w:tcBorders>
            <w:vAlign w:val="bottom"/>
          </w:tcPr>
          <w:p w14:paraId="092A200E" w14:textId="77777777" w:rsidR="00C37913" w:rsidRPr="00E03EC0" w:rsidRDefault="00C37913" w:rsidP="00E03EC0">
            <w:pPr>
              <w:rPr>
                <w:b/>
                <w:color w:val="548DD4" w:themeColor="text2" w:themeTint="99"/>
              </w:rPr>
            </w:pPr>
          </w:p>
        </w:tc>
        <w:tc>
          <w:tcPr>
            <w:tcW w:w="10549" w:type="dxa"/>
            <w:gridSpan w:val="22"/>
            <w:tcBorders>
              <w:left w:val="single" w:sz="4" w:space="0" w:color="auto"/>
            </w:tcBorders>
            <w:vAlign w:val="bottom"/>
          </w:tcPr>
          <w:p w14:paraId="301C6B4B" w14:textId="77777777" w:rsidR="00C37913" w:rsidRPr="00E03EC0" w:rsidRDefault="00C37913" w:rsidP="00E03EC0">
            <w:pPr>
              <w:rPr>
                <w:b/>
              </w:rPr>
            </w:pPr>
            <w:r>
              <w:t xml:space="preserve">Review of </w:t>
            </w:r>
            <w:r w:rsidRPr="00157B39">
              <w:rPr>
                <w:b/>
              </w:rPr>
              <w:t xml:space="preserve">Information </w:t>
            </w:r>
            <w:r w:rsidRPr="00E03EC0">
              <w:t>(e.g.,</w:t>
            </w:r>
            <w:r w:rsidRPr="00157B39">
              <w:rPr>
                <w:b/>
              </w:rPr>
              <w:t xml:space="preserve"> Issues/Barriers/Facilitators</w:t>
            </w:r>
            <w:r w:rsidRPr="00E03EC0">
              <w:t>)</w:t>
            </w:r>
            <w:r w:rsidRPr="00157B39">
              <w:rPr>
                <w:b/>
              </w:rPr>
              <w:t xml:space="preserve"> </w:t>
            </w:r>
            <w:r w:rsidRPr="00E03EC0">
              <w:t>to be</w:t>
            </w:r>
            <w:r w:rsidRPr="00157B39">
              <w:rPr>
                <w:b/>
              </w:rPr>
              <w:t xml:space="preserve"> communicated</w:t>
            </w:r>
            <w:r>
              <w:t xml:space="preserve"> (up, down, and out):</w:t>
            </w:r>
          </w:p>
        </w:tc>
      </w:tr>
      <w:tr w:rsidR="00C37913" w:rsidRPr="00E03EC0" w14:paraId="7DD04558" w14:textId="77777777" w:rsidTr="00E03EC0">
        <w:trPr>
          <w:gridAfter w:val="1"/>
          <w:wAfter w:w="9" w:type="dxa"/>
          <w:trHeight w:val="144"/>
        </w:trPr>
        <w:tc>
          <w:tcPr>
            <w:tcW w:w="669" w:type="dxa"/>
            <w:gridSpan w:val="2"/>
            <w:vAlign w:val="bottom"/>
          </w:tcPr>
          <w:p w14:paraId="18812E1F" w14:textId="77777777" w:rsidR="00C37913" w:rsidRPr="00E03EC0" w:rsidRDefault="00C37913" w:rsidP="00E03EC0">
            <w:pPr>
              <w:rPr>
                <w:b/>
              </w:rPr>
            </w:pPr>
          </w:p>
        </w:tc>
        <w:tc>
          <w:tcPr>
            <w:tcW w:w="4169" w:type="dxa"/>
            <w:gridSpan w:val="6"/>
            <w:tcBorders>
              <w:left w:val="nil"/>
            </w:tcBorders>
          </w:tcPr>
          <w:p w14:paraId="2ED3121C" w14:textId="422C2C26" w:rsidR="00C37913" w:rsidRPr="00E03EC0" w:rsidRDefault="00C37913" w:rsidP="001434FC">
            <w:pPr>
              <w:jc w:val="right"/>
              <w:rPr>
                <w:b/>
                <w:i/>
              </w:rPr>
            </w:pPr>
            <w:r w:rsidRPr="00E03EC0">
              <w:rPr>
                <w:i/>
                <w:color w:val="548DD4" w:themeColor="text2" w:themeTint="99"/>
              </w:rPr>
              <w:t>Behaviors or Permanent Products Observed:</w:t>
            </w:r>
          </w:p>
        </w:tc>
        <w:tc>
          <w:tcPr>
            <w:tcW w:w="6152" w:type="dxa"/>
            <w:gridSpan w:val="14"/>
            <w:tcBorders>
              <w:bottom w:val="single" w:sz="4" w:space="0" w:color="auto"/>
            </w:tcBorders>
            <w:vAlign w:val="bottom"/>
          </w:tcPr>
          <w:p w14:paraId="726A9482" w14:textId="6466BB94" w:rsidR="00C37913" w:rsidRPr="001434FC" w:rsidRDefault="00C37913" w:rsidP="00E03EC0">
            <w:pPr>
              <w:rPr>
                <w:color w:val="548DD4" w:themeColor="text2" w:themeTint="99"/>
              </w:rPr>
            </w:pPr>
          </w:p>
        </w:tc>
      </w:tr>
      <w:tr w:rsidR="00C37913" w:rsidRPr="00E03EC0" w14:paraId="5B950221" w14:textId="77777777" w:rsidTr="001434FC">
        <w:trPr>
          <w:gridAfter w:val="3"/>
          <w:wAfter w:w="69" w:type="dxa"/>
          <w:trHeight w:val="144"/>
        </w:trPr>
        <w:tc>
          <w:tcPr>
            <w:tcW w:w="669" w:type="dxa"/>
            <w:gridSpan w:val="2"/>
            <w:shd w:val="clear" w:color="auto" w:fill="F2F2F2" w:themeFill="background1" w:themeFillShade="F2"/>
            <w:vAlign w:val="bottom"/>
          </w:tcPr>
          <w:p w14:paraId="145827DE" w14:textId="77777777" w:rsidR="00C37913" w:rsidRPr="00E03EC0" w:rsidRDefault="00C37913" w:rsidP="00E03EC0">
            <w:pPr>
              <w:rPr>
                <w:b/>
                <w:sz w:val="10"/>
                <w:szCs w:val="10"/>
              </w:rPr>
            </w:pPr>
          </w:p>
        </w:tc>
        <w:tc>
          <w:tcPr>
            <w:tcW w:w="4169" w:type="dxa"/>
            <w:gridSpan w:val="6"/>
            <w:tcBorders>
              <w:left w:val="nil"/>
            </w:tcBorders>
            <w:shd w:val="clear" w:color="auto" w:fill="F2F2F2" w:themeFill="background1" w:themeFillShade="F2"/>
            <w:vAlign w:val="bottom"/>
          </w:tcPr>
          <w:p w14:paraId="14FE2D51" w14:textId="761A8943" w:rsidR="00C37913" w:rsidRPr="00E03EC0" w:rsidRDefault="00C37913" w:rsidP="00E03EC0">
            <w:pPr>
              <w:rPr>
                <w:i/>
                <w:color w:val="548DD4" w:themeColor="text2" w:themeTint="99"/>
                <w:sz w:val="10"/>
                <w:szCs w:val="10"/>
              </w:rPr>
            </w:pPr>
          </w:p>
        </w:tc>
        <w:tc>
          <w:tcPr>
            <w:tcW w:w="6092" w:type="dxa"/>
            <w:gridSpan w:val="12"/>
            <w:shd w:val="clear" w:color="auto" w:fill="F2F2F2" w:themeFill="background1" w:themeFillShade="F2"/>
            <w:vAlign w:val="bottom"/>
          </w:tcPr>
          <w:p w14:paraId="761D42B5" w14:textId="77777777" w:rsidR="00C37913" w:rsidRPr="00E03EC0" w:rsidRDefault="00C37913" w:rsidP="00E03EC0">
            <w:pPr>
              <w:rPr>
                <w:color w:val="31849B" w:themeColor="accent5" w:themeShade="BF"/>
                <w:sz w:val="10"/>
                <w:szCs w:val="10"/>
              </w:rPr>
            </w:pPr>
          </w:p>
        </w:tc>
      </w:tr>
      <w:tr w:rsidR="00D329DD" w:rsidRPr="00E03EC0" w14:paraId="1A789A20" w14:textId="77777777" w:rsidTr="00D329DD">
        <w:trPr>
          <w:gridAfter w:val="1"/>
          <w:wAfter w:w="9" w:type="dxa"/>
          <w:trHeight w:val="116"/>
        </w:trPr>
        <w:tc>
          <w:tcPr>
            <w:tcW w:w="10990" w:type="dxa"/>
            <w:gridSpan w:val="22"/>
            <w:tcBorders>
              <w:bottom w:val="single" w:sz="4" w:space="0" w:color="000000" w:themeColor="text1"/>
            </w:tcBorders>
          </w:tcPr>
          <w:p w14:paraId="3E92A2B4" w14:textId="0D135A0B" w:rsidR="00B923A3" w:rsidRPr="00E03EC0" w:rsidRDefault="00B923A3" w:rsidP="00E03EC0">
            <w:pPr>
              <w:ind w:left="-119"/>
            </w:pPr>
            <w:r w:rsidRPr="000E58AF">
              <w:rPr>
                <w:rFonts w:eastAsia="MS Gothic"/>
                <w:b/>
              </w:rPr>
              <w:t>Comments/Notes/Recommendations:</w:t>
            </w:r>
          </w:p>
        </w:tc>
      </w:tr>
      <w:tr w:rsidR="00D329DD" w:rsidRPr="00E03EC0" w14:paraId="6E5A01F9" w14:textId="77777777" w:rsidTr="00D12679">
        <w:trPr>
          <w:gridAfter w:val="1"/>
          <w:wAfter w:w="9" w:type="dxa"/>
          <w:trHeight w:val="63"/>
        </w:trPr>
        <w:tc>
          <w:tcPr>
            <w:tcW w:w="10990"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77BB2" w14:textId="77777777" w:rsidR="00B923A3" w:rsidRDefault="00B923A3" w:rsidP="001434FC">
            <w:pPr>
              <w:rPr>
                <w:rFonts w:eastAsia="MS Gothic"/>
                <w:color w:val="548DD4" w:themeColor="text2" w:themeTint="99"/>
              </w:rPr>
            </w:pPr>
          </w:p>
          <w:p w14:paraId="0F3138BA" w14:textId="77777777" w:rsidR="00B923A3" w:rsidRPr="00E03EC0" w:rsidRDefault="00B923A3" w:rsidP="00E03EC0">
            <w:pPr>
              <w:ind w:left="-119"/>
              <w:rPr>
                <w:color w:val="548DD4" w:themeColor="text2" w:themeTint="99"/>
              </w:rPr>
            </w:pPr>
          </w:p>
        </w:tc>
      </w:tr>
    </w:tbl>
    <w:p w14:paraId="6C874F0C" w14:textId="4C5FAD9D" w:rsidR="002D0C16" w:rsidRPr="000E58AF" w:rsidRDefault="002D0C16">
      <w:pPr>
        <w:spacing w:line="240" w:lineRule="auto"/>
      </w:pPr>
    </w:p>
    <w:sectPr w:rsidR="002D0C16" w:rsidRPr="000E58AF" w:rsidSect="001434F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6DDA" w14:textId="77777777" w:rsidR="00E301C8" w:rsidRDefault="00E301C8" w:rsidP="00DF0362">
      <w:pPr>
        <w:spacing w:after="0" w:line="240" w:lineRule="auto"/>
      </w:pPr>
      <w:r>
        <w:separator/>
      </w:r>
    </w:p>
  </w:endnote>
  <w:endnote w:type="continuationSeparator" w:id="0">
    <w:p w14:paraId="069D1D8C" w14:textId="77777777" w:rsidR="00E301C8" w:rsidRDefault="00E301C8" w:rsidP="00D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0B1F" w14:textId="4AB0D408" w:rsidR="002E6421" w:rsidRPr="001434FC" w:rsidRDefault="007B0850" w:rsidP="001434FC">
    <w:pPr>
      <w:pStyle w:val="FootnoteText"/>
      <w:jc w:val="center"/>
      <w:rPr>
        <w:sz w:val="18"/>
        <w:szCs w:val="18"/>
      </w:rPr>
    </w:pPr>
    <w:r w:rsidRPr="001434FC">
      <w:rPr>
        <w:rStyle w:val="FootnoteReference"/>
        <w:sz w:val="18"/>
        <w:szCs w:val="18"/>
      </w:rPr>
      <w:t>*</w:t>
    </w:r>
    <w:r w:rsidR="00897463" w:rsidRPr="0012172F">
      <w:rPr>
        <w:i/>
        <w:sz w:val="18"/>
        <w:szCs w:val="18"/>
      </w:rPr>
      <w:t xml:space="preserve">Implementation Team </w:t>
    </w:r>
    <w:r w:rsidR="0012172F" w:rsidRPr="0012172F">
      <w:rPr>
        <w:i/>
        <w:sz w:val="18"/>
        <w:szCs w:val="18"/>
      </w:rPr>
      <w:t xml:space="preserve">Look </w:t>
    </w:r>
    <w:proofErr w:type="spellStart"/>
    <w:r w:rsidR="0012172F" w:rsidRPr="0012172F">
      <w:rPr>
        <w:i/>
        <w:sz w:val="18"/>
        <w:szCs w:val="18"/>
      </w:rPr>
      <w:t>Fors</w:t>
    </w:r>
    <w:proofErr w:type="spellEnd"/>
    <w:r w:rsidR="002E6421" w:rsidRPr="001434FC">
      <w:rPr>
        <w:sz w:val="18"/>
        <w:szCs w:val="18"/>
      </w:rPr>
      <w:t xml:space="preserve"> is an active modeling and coaching tool to be used to develop implementation capacity.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276E" w14:textId="77777777" w:rsidR="00E301C8" w:rsidRDefault="00E301C8" w:rsidP="00DF0362">
      <w:pPr>
        <w:spacing w:after="0" w:line="240" w:lineRule="auto"/>
      </w:pPr>
      <w:r>
        <w:separator/>
      </w:r>
    </w:p>
  </w:footnote>
  <w:footnote w:type="continuationSeparator" w:id="0">
    <w:p w14:paraId="13C56293" w14:textId="77777777" w:rsidR="00E301C8" w:rsidRDefault="00E301C8" w:rsidP="00DF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CDED" w14:textId="30BB007A" w:rsidR="00F618A9" w:rsidRDefault="00F618A9">
    <w:pPr>
      <w:pStyle w:val="Header"/>
    </w:pPr>
  </w:p>
  <w:p w14:paraId="3097B687" w14:textId="77777777" w:rsidR="00302E38" w:rsidRPr="001434FC" w:rsidRDefault="00302E38">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AA6"/>
    <w:multiLevelType w:val="hybridMultilevel"/>
    <w:tmpl w:val="13DE7DF0"/>
    <w:lvl w:ilvl="0" w:tplc="0C5A2510">
      <w:start w:val="1"/>
      <w:numFmt w:val="bullet"/>
      <w:lvlText w:val=""/>
      <w:lvlJc w:val="left"/>
      <w:pPr>
        <w:ind w:left="9360" w:hanging="360"/>
      </w:pPr>
      <w:rPr>
        <w:rFonts w:ascii="Wingdings" w:hAnsi="Wingdings" w:hint="default"/>
      </w:rPr>
    </w:lvl>
    <w:lvl w:ilvl="1" w:tplc="04090003">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 w15:restartNumberingAfterBreak="0">
    <w:nsid w:val="65C32A26"/>
    <w:multiLevelType w:val="hybridMultilevel"/>
    <w:tmpl w:val="7962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93F91"/>
    <w:multiLevelType w:val="hybridMultilevel"/>
    <w:tmpl w:val="AF083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E6"/>
    <w:rsid w:val="00027D86"/>
    <w:rsid w:val="000460D8"/>
    <w:rsid w:val="00053EAE"/>
    <w:rsid w:val="000629D6"/>
    <w:rsid w:val="0007321B"/>
    <w:rsid w:val="000950A2"/>
    <w:rsid w:val="000A0DB4"/>
    <w:rsid w:val="000A7F8F"/>
    <w:rsid w:val="000B72FC"/>
    <w:rsid w:val="000C31D2"/>
    <w:rsid w:val="000E58AF"/>
    <w:rsid w:val="00115B10"/>
    <w:rsid w:val="0012172F"/>
    <w:rsid w:val="001434FC"/>
    <w:rsid w:val="00144490"/>
    <w:rsid w:val="001468CA"/>
    <w:rsid w:val="0015411A"/>
    <w:rsid w:val="00157B39"/>
    <w:rsid w:val="001800C3"/>
    <w:rsid w:val="00184E85"/>
    <w:rsid w:val="001A09B2"/>
    <w:rsid w:val="001A5C4C"/>
    <w:rsid w:val="001B70FE"/>
    <w:rsid w:val="002212C6"/>
    <w:rsid w:val="002317E7"/>
    <w:rsid w:val="00245CB0"/>
    <w:rsid w:val="00253411"/>
    <w:rsid w:val="0025475F"/>
    <w:rsid w:val="0027441C"/>
    <w:rsid w:val="00277D2C"/>
    <w:rsid w:val="002B437C"/>
    <w:rsid w:val="002D0C16"/>
    <w:rsid w:val="002E6421"/>
    <w:rsid w:val="00302E38"/>
    <w:rsid w:val="00334B6A"/>
    <w:rsid w:val="0034138D"/>
    <w:rsid w:val="00354D6F"/>
    <w:rsid w:val="00377095"/>
    <w:rsid w:val="003907FC"/>
    <w:rsid w:val="003B0B08"/>
    <w:rsid w:val="003B3BFA"/>
    <w:rsid w:val="003F5D5E"/>
    <w:rsid w:val="00410BDF"/>
    <w:rsid w:val="00423878"/>
    <w:rsid w:val="00465676"/>
    <w:rsid w:val="004C1CAA"/>
    <w:rsid w:val="004E6CDC"/>
    <w:rsid w:val="004F153B"/>
    <w:rsid w:val="00517252"/>
    <w:rsid w:val="00544639"/>
    <w:rsid w:val="005640B7"/>
    <w:rsid w:val="0059109D"/>
    <w:rsid w:val="005E0F30"/>
    <w:rsid w:val="005E22AC"/>
    <w:rsid w:val="005E59A8"/>
    <w:rsid w:val="00622743"/>
    <w:rsid w:val="00633B74"/>
    <w:rsid w:val="006344DC"/>
    <w:rsid w:val="00651871"/>
    <w:rsid w:val="006525E4"/>
    <w:rsid w:val="0066223A"/>
    <w:rsid w:val="00663ED8"/>
    <w:rsid w:val="006644B3"/>
    <w:rsid w:val="0068589F"/>
    <w:rsid w:val="006E11E3"/>
    <w:rsid w:val="006E29D6"/>
    <w:rsid w:val="006F7F7C"/>
    <w:rsid w:val="007146C4"/>
    <w:rsid w:val="00725913"/>
    <w:rsid w:val="00767283"/>
    <w:rsid w:val="007733BA"/>
    <w:rsid w:val="00775BE0"/>
    <w:rsid w:val="00785784"/>
    <w:rsid w:val="007A27EF"/>
    <w:rsid w:val="007A5422"/>
    <w:rsid w:val="007B0850"/>
    <w:rsid w:val="007F19D1"/>
    <w:rsid w:val="00830124"/>
    <w:rsid w:val="0084023B"/>
    <w:rsid w:val="00867DA8"/>
    <w:rsid w:val="00882DED"/>
    <w:rsid w:val="00892070"/>
    <w:rsid w:val="00897463"/>
    <w:rsid w:val="008B18F1"/>
    <w:rsid w:val="008B7606"/>
    <w:rsid w:val="008D52FF"/>
    <w:rsid w:val="008F63A5"/>
    <w:rsid w:val="0090022D"/>
    <w:rsid w:val="00926D1E"/>
    <w:rsid w:val="009C6B6F"/>
    <w:rsid w:val="00A97607"/>
    <w:rsid w:val="00AE0610"/>
    <w:rsid w:val="00B47FC0"/>
    <w:rsid w:val="00B66F38"/>
    <w:rsid w:val="00B923A3"/>
    <w:rsid w:val="00B9264B"/>
    <w:rsid w:val="00C329E4"/>
    <w:rsid w:val="00C37913"/>
    <w:rsid w:val="00C758DE"/>
    <w:rsid w:val="00C97749"/>
    <w:rsid w:val="00CA2B6C"/>
    <w:rsid w:val="00CA62B3"/>
    <w:rsid w:val="00D12679"/>
    <w:rsid w:val="00D21AD7"/>
    <w:rsid w:val="00D329DD"/>
    <w:rsid w:val="00D34EF4"/>
    <w:rsid w:val="00D417F9"/>
    <w:rsid w:val="00D531E6"/>
    <w:rsid w:val="00D6458E"/>
    <w:rsid w:val="00D64739"/>
    <w:rsid w:val="00D76D35"/>
    <w:rsid w:val="00D77968"/>
    <w:rsid w:val="00DB07EF"/>
    <w:rsid w:val="00DB34DF"/>
    <w:rsid w:val="00DE0F30"/>
    <w:rsid w:val="00DF0362"/>
    <w:rsid w:val="00DF49C2"/>
    <w:rsid w:val="00E301C8"/>
    <w:rsid w:val="00E654DB"/>
    <w:rsid w:val="00EB5081"/>
    <w:rsid w:val="00EC4284"/>
    <w:rsid w:val="00F1207E"/>
    <w:rsid w:val="00F618A9"/>
    <w:rsid w:val="00FD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044B7"/>
  <w15:docId w15:val="{D5FB3183-5060-45BE-84CC-6BD07F5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3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FF"/>
    <w:pPr>
      <w:ind w:left="720"/>
      <w:contextualSpacing/>
    </w:pPr>
  </w:style>
  <w:style w:type="character" w:customStyle="1" w:styleId="Heading1Char">
    <w:name w:val="Heading 1 Char"/>
    <w:basedOn w:val="DefaultParagraphFont"/>
    <w:link w:val="Heading1"/>
    <w:uiPriority w:val="9"/>
    <w:rsid w:val="00DF03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03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362"/>
  </w:style>
  <w:style w:type="paragraph" w:styleId="Footer">
    <w:name w:val="footer"/>
    <w:basedOn w:val="Normal"/>
    <w:link w:val="FooterChar"/>
    <w:uiPriority w:val="99"/>
    <w:unhideWhenUsed/>
    <w:rsid w:val="00DF03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362"/>
  </w:style>
  <w:style w:type="paragraph" w:styleId="BalloonText">
    <w:name w:val="Balloon Text"/>
    <w:basedOn w:val="Normal"/>
    <w:link w:val="BalloonTextChar"/>
    <w:uiPriority w:val="99"/>
    <w:semiHidden/>
    <w:unhideWhenUsed/>
    <w:rsid w:val="00DF0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62"/>
    <w:rPr>
      <w:rFonts w:ascii="Lucida Grande" w:hAnsi="Lucida Grande" w:cs="Lucida Grande"/>
      <w:sz w:val="18"/>
      <w:szCs w:val="18"/>
    </w:rPr>
  </w:style>
  <w:style w:type="paragraph" w:styleId="FootnoteText">
    <w:name w:val="footnote text"/>
    <w:basedOn w:val="Normal"/>
    <w:link w:val="FootnoteTextChar"/>
    <w:uiPriority w:val="99"/>
    <w:unhideWhenUsed/>
    <w:rsid w:val="002D0C16"/>
    <w:pPr>
      <w:spacing w:after="0" w:line="240" w:lineRule="auto"/>
    </w:pPr>
    <w:rPr>
      <w:sz w:val="24"/>
      <w:szCs w:val="24"/>
    </w:rPr>
  </w:style>
  <w:style w:type="character" w:customStyle="1" w:styleId="FootnoteTextChar">
    <w:name w:val="Footnote Text Char"/>
    <w:basedOn w:val="DefaultParagraphFont"/>
    <w:link w:val="FootnoteText"/>
    <w:uiPriority w:val="99"/>
    <w:rsid w:val="002D0C16"/>
    <w:rPr>
      <w:sz w:val="24"/>
      <w:szCs w:val="24"/>
    </w:rPr>
  </w:style>
  <w:style w:type="character" w:styleId="FootnoteReference">
    <w:name w:val="footnote reference"/>
    <w:basedOn w:val="DefaultParagraphFont"/>
    <w:uiPriority w:val="99"/>
    <w:unhideWhenUsed/>
    <w:rsid w:val="002D0C16"/>
    <w:rPr>
      <w:vertAlign w:val="superscript"/>
    </w:rPr>
  </w:style>
  <w:style w:type="table" w:styleId="TableGrid">
    <w:name w:val="Table Grid"/>
    <w:basedOn w:val="TableNormal"/>
    <w:uiPriority w:val="59"/>
    <w:rsid w:val="0077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5341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34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4914">
      <w:bodyDiv w:val="1"/>
      <w:marLeft w:val="0"/>
      <w:marRight w:val="0"/>
      <w:marTop w:val="0"/>
      <w:marBottom w:val="0"/>
      <w:divBdr>
        <w:top w:val="none" w:sz="0" w:space="0" w:color="auto"/>
        <w:left w:val="none" w:sz="0" w:space="0" w:color="auto"/>
        <w:bottom w:val="none" w:sz="0" w:space="0" w:color="auto"/>
        <w:right w:val="none" w:sz="0" w:space="0" w:color="auto"/>
      </w:divBdr>
    </w:div>
    <w:div w:id="18110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9D5388-AFFC-794A-9D40-85C69597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sysprepme</dc:creator>
  <cp:lastModifiedBy>Amelia Krysinski</cp:lastModifiedBy>
  <cp:revision>7</cp:revision>
  <cp:lastPrinted>2015-02-19T12:39:00Z</cp:lastPrinted>
  <dcterms:created xsi:type="dcterms:W3CDTF">2018-03-12T16:43:00Z</dcterms:created>
  <dcterms:modified xsi:type="dcterms:W3CDTF">2018-05-22T13:29:00Z</dcterms:modified>
</cp:coreProperties>
</file>